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0"/>
          <w:szCs w:val="20"/>
        </w:rPr>
      </w:pPr>
      <w:r w:rsidDel="00000000" w:rsidR="00000000" w:rsidRPr="00000000">
        <w:rPr>
          <w:rFonts w:ascii="Calibri" w:cs="Calibri" w:eastAsia="Calibri" w:hAnsi="Calibri"/>
          <w:sz w:val="20"/>
          <w:szCs w:val="20"/>
        </w:rPr>
        <w:drawing>
          <wp:inline distB="0" distT="0" distL="0" distR="0">
            <wp:extent cx="4102100" cy="1538288"/>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6"/>
                    <a:srcRect b="0" l="0" r="0" t="0"/>
                    <a:stretch>
                      <a:fillRect/>
                    </a:stretch>
                  </pic:blipFill>
                  <pic:spPr>
                    <a:xfrm>
                      <a:off x="0" y="0"/>
                      <a:ext cx="4102100" cy="1538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0"/>
          <w:szCs w:val="20"/>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3">
            <w:pPr>
              <w:pStyle w:val="Heading5"/>
              <w:spacing w:line="240" w:lineRule="auto"/>
              <w:jc w:val="center"/>
              <w:rPr>
                <w:b w:val="1"/>
                <w:color w:val="ffffff"/>
              </w:rPr>
            </w:pPr>
            <w:bookmarkStart w:colFirst="0" w:colLast="0" w:name="_wufnfxaz16z5" w:id="0"/>
            <w:bookmarkEnd w:id="0"/>
            <w:r w:rsidDel="00000000" w:rsidR="00000000" w:rsidRPr="00000000">
              <w:rPr>
                <w:b w:val="1"/>
                <w:color w:val="ffffff"/>
                <w:rtl w:val="0"/>
              </w:rPr>
              <w:t xml:space="preserve">Georgetown University, BA Liberal Studies</w:t>
            </w:r>
          </w:p>
          <w:p w:rsidR="00000000" w:rsidDel="00000000" w:rsidP="00000000" w:rsidRDefault="00000000" w:rsidRPr="00000000" w14:paraId="00000004">
            <w:pPr>
              <w:pStyle w:val="Heading2"/>
              <w:spacing w:line="240" w:lineRule="auto"/>
              <w:jc w:val="center"/>
              <w:rPr>
                <w:b w:val="1"/>
                <w:color w:val="ffffff"/>
                <w:sz w:val="28"/>
                <w:szCs w:val="28"/>
              </w:rPr>
            </w:pPr>
            <w:bookmarkStart w:colFirst="0" w:colLast="0" w:name="_1xg2h4xj79q5" w:id="1"/>
            <w:bookmarkEnd w:id="1"/>
            <w:r w:rsidDel="00000000" w:rsidR="00000000" w:rsidRPr="00000000">
              <w:rPr>
                <w:b w:val="1"/>
                <w:color w:val="ffffff"/>
                <w:sz w:val="28"/>
                <w:szCs w:val="28"/>
                <w:rtl w:val="0"/>
              </w:rPr>
              <w:t xml:space="preserve">NEW VENTURE CREATION (BLHS-398)</w:t>
            </w:r>
          </w:p>
          <w:p w:rsidR="00000000" w:rsidDel="00000000" w:rsidP="00000000" w:rsidRDefault="00000000" w:rsidRPr="00000000" w14:paraId="00000005">
            <w:pPr>
              <w:pStyle w:val="Heading5"/>
              <w:jc w:val="center"/>
              <w:rPr>
                <w:b w:val="1"/>
                <w:color w:val="ffffff"/>
              </w:rPr>
            </w:pPr>
            <w:bookmarkStart w:colFirst="0" w:colLast="0" w:name="_5iz9pg6lmnv" w:id="2"/>
            <w:bookmarkEnd w:id="2"/>
            <w:r w:rsidDel="00000000" w:rsidR="00000000" w:rsidRPr="00000000">
              <w:rPr>
                <w:b w:val="1"/>
                <w:color w:val="ffffff"/>
                <w:rtl w:val="0"/>
              </w:rPr>
              <w:t xml:space="preserve">Fall B</w:t>
            </w:r>
            <w:r w:rsidDel="00000000" w:rsidR="00000000" w:rsidRPr="00000000">
              <w:rPr>
                <w:b w:val="1"/>
                <w:color w:val="ffffff"/>
                <w:rtl w:val="0"/>
              </w:rPr>
              <w:t xml:space="preserve"> 2021</w:t>
            </w:r>
          </w:p>
        </w:tc>
      </w:tr>
    </w:tbl>
    <w:p w:rsidR="00000000" w:rsidDel="00000000" w:rsidP="00000000" w:rsidRDefault="00000000" w:rsidRPr="00000000" w14:paraId="00000006">
      <w:pPr>
        <w:rPr>
          <w:sz w:val="20"/>
          <w:szCs w:val="20"/>
        </w:rPr>
      </w:pPr>
      <w:r w:rsidDel="00000000" w:rsidR="00000000" w:rsidRPr="00000000">
        <w:rPr>
          <w:b w:val="1"/>
          <w:sz w:val="20"/>
          <w:szCs w:val="20"/>
          <w:rtl w:val="0"/>
        </w:rPr>
        <w:t xml:space="preserve">Credits: </w:t>
      </w:r>
      <w:r w:rsidDel="00000000" w:rsidR="00000000" w:rsidRPr="00000000">
        <w:rPr>
          <w:sz w:val="20"/>
          <w:szCs w:val="20"/>
          <w:rtl w:val="0"/>
        </w:rPr>
        <w:t xml:space="preserve">3</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Dates: </w:t>
      </w:r>
      <w:r w:rsidDel="00000000" w:rsidR="00000000" w:rsidRPr="00000000">
        <w:rPr>
          <w:rtl w:val="0"/>
        </w:rPr>
        <w:t xml:space="preserve">Wednesday, October 15</w:t>
      </w:r>
      <w:r w:rsidDel="00000000" w:rsidR="00000000" w:rsidRPr="00000000">
        <w:rPr>
          <w:sz w:val="20"/>
          <w:szCs w:val="20"/>
          <w:rtl w:val="0"/>
        </w:rPr>
        <w:t xml:space="preserve"> to </w:t>
      </w:r>
      <w:r w:rsidDel="00000000" w:rsidR="00000000" w:rsidRPr="00000000">
        <w:rPr>
          <w:rtl w:val="0"/>
        </w:rPr>
        <w:t xml:space="preserve">Sunday, December 6</w:t>
      </w:r>
      <w:r w:rsidDel="00000000" w:rsidR="00000000" w:rsidRPr="00000000">
        <w:rPr>
          <w:sz w:val="20"/>
          <w:szCs w:val="20"/>
          <w:rtl w:val="0"/>
        </w:rPr>
        <w:t xml:space="preserve">,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w:t>
      </w:r>
      <w:r w:rsidDel="00000000" w:rsidR="00000000" w:rsidRPr="00000000">
        <w:rPr>
          <w:rtl w:val="0"/>
        </w:rPr>
        <w:t xml:space="preserve">hoo</w:t>
      </w:r>
      <w:r w:rsidDel="00000000" w:rsidR="00000000" w:rsidRPr="00000000">
        <w:rPr>
          <w:sz w:val="20"/>
          <w:szCs w:val="20"/>
          <w:rtl w:val="0"/>
        </w:rPr>
        <w:t xml:space="preserve">l of Continuing Studies (SCS) utilizes the Canvas Learning Management System for the provision of online courses. As an online course, all course content will be provided and exchanged on the Canvas platform.</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Professor </w:t>
      </w:r>
      <w:r w:rsidDel="00000000" w:rsidR="00000000" w:rsidRPr="00000000">
        <w:rPr>
          <w:rtl w:val="0"/>
        </w:rPr>
        <w:t xml:space="preserve">John Jabara</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color w:val="ff0000"/>
          <w:sz w:val="20"/>
          <w:szCs w:val="20"/>
        </w:rPr>
      </w:pPr>
      <w:r w:rsidDel="00000000" w:rsidR="00000000" w:rsidRPr="00000000">
        <w:rPr>
          <w:b w:val="1"/>
          <w:sz w:val="20"/>
          <w:szCs w:val="20"/>
          <w:rtl w:val="0"/>
        </w:rPr>
        <w:t xml:space="preserve">Instructor Contact Information:</w:t>
      </w:r>
      <w:r w:rsidDel="00000000" w:rsidR="00000000" w:rsidRPr="00000000">
        <w:rPr>
          <w:sz w:val="20"/>
          <w:szCs w:val="20"/>
          <w:rtl w:val="0"/>
        </w:rPr>
        <w:t xml:space="preserve"> Please email me through the Canvas Inbox. If you have issues with the Canvas Inbox, please contact me at</w:t>
      </w:r>
      <w:r w:rsidDel="00000000" w:rsidR="00000000" w:rsidRPr="00000000">
        <w:rPr>
          <w:rtl w:val="0"/>
        </w:rPr>
        <w:t xml:space="preserve"> </w:t>
      </w:r>
      <w:hyperlink r:id="rId7">
        <w:r w:rsidDel="00000000" w:rsidR="00000000" w:rsidRPr="00000000">
          <w:rPr>
            <w:color w:val="1155cc"/>
            <w:u w:val="single"/>
            <w:rtl w:val="0"/>
          </w:rPr>
          <w:t xml:space="preserve">jfj11@georgetown.edu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Virtual Office Hours:</w:t>
      </w:r>
      <w:r w:rsidDel="00000000" w:rsidR="00000000" w:rsidRPr="00000000">
        <w:rPr>
          <w:sz w:val="20"/>
          <w:szCs w:val="20"/>
          <w:rtl w:val="0"/>
        </w:rPr>
        <w:t xml:space="preserve"> You can contact me to set up an appointment.</w:t>
      </w:r>
    </w:p>
    <w:p w:rsidR="00000000" w:rsidDel="00000000" w:rsidP="00000000" w:rsidRDefault="00000000" w:rsidRPr="00000000" w14:paraId="00000011">
      <w:pPr>
        <w:rPr>
          <w:sz w:val="20"/>
          <w:szCs w:val="20"/>
        </w:rPr>
      </w:pPr>
      <w:r w:rsidDel="00000000" w:rsidR="00000000" w:rsidRPr="00000000">
        <w:rPr>
          <w:rtl w:val="0"/>
        </w:rPr>
      </w:r>
    </w:p>
    <w:tbl>
      <w:tblPr>
        <w:tblStyle w:val="Table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2">
            <w:pPr>
              <w:pStyle w:val="Heading3"/>
              <w:widowControl w:val="0"/>
              <w:spacing w:line="240" w:lineRule="auto"/>
              <w:rPr>
                <w:b w:val="1"/>
                <w:color w:val="000000"/>
              </w:rPr>
            </w:pPr>
            <w:bookmarkStart w:colFirst="0" w:colLast="0" w:name="_grjpn7hqmzhi" w:id="3"/>
            <w:bookmarkEnd w:id="3"/>
            <w:r w:rsidDel="00000000" w:rsidR="00000000" w:rsidRPr="00000000">
              <w:rPr>
                <w:b w:val="1"/>
                <w:color w:val="000000"/>
                <w:rtl w:val="0"/>
              </w:rPr>
              <w:t xml:space="preserve">Course Description</w:t>
            </w:r>
          </w:p>
        </w:tc>
      </w:tr>
    </w:tbl>
    <w:p w:rsidR="00000000" w:rsidDel="00000000" w:rsidP="00000000" w:rsidRDefault="00000000" w:rsidRPr="00000000" w14:paraId="00000013">
      <w:pPr>
        <w:rPr/>
      </w:pPr>
      <w:r w:rsidDel="00000000" w:rsidR="00000000" w:rsidRPr="00000000">
        <w:rPr>
          <w:rtl w:val="0"/>
        </w:rPr>
        <w:t xml:space="preserve">This course provides you with a hands-on, step-by-step approach to launching a for-profit entrepreneurial venture with social impact. You will work in teams to deeply understand a problem or opportunity and use the lean startup methodology to iteratively develop solutions with both commercial and social impact potential. You will conduct weekly customer discovery interviews to validate your assumptions and will be encouraged to utilize a mentor to provide industry-specific perspectives on your project findings. The course includes team presentations and concludes with a</w:t>
      </w:r>
      <w:r w:rsidDel="00000000" w:rsidR="00000000" w:rsidRPr="00000000">
        <w:rPr>
          <w:rtl w:val="0"/>
        </w:rPr>
        <w:t xml:space="preserve"> fun online pitch event</w:t>
      </w:r>
      <w:r w:rsidDel="00000000" w:rsidR="00000000" w:rsidRPr="00000000">
        <w:rPr>
          <w:rtl w:val="0"/>
        </w:rPr>
        <w:t xml:space="preserve"> if time allows. Pitch decks and business plans produced in this course can be used to compete in Georgetown University and external pitch competitions.</w:t>
      </w:r>
    </w:p>
    <w:p w:rsidR="00000000" w:rsidDel="00000000" w:rsidP="00000000" w:rsidRDefault="00000000" w:rsidRPr="00000000" w14:paraId="00000014">
      <w:pPr>
        <w:rPr/>
      </w:pPr>
      <w:r w:rsidDel="00000000" w:rsidR="00000000" w:rsidRPr="00000000">
        <w:rPr>
          <w:rtl w:val="0"/>
        </w:rPr>
      </w:r>
    </w:p>
    <w:tbl>
      <w:tblPr>
        <w:tblStyle w:val="Table3"/>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5">
            <w:pPr>
              <w:pStyle w:val="Heading3"/>
              <w:widowControl w:val="0"/>
              <w:spacing w:line="240" w:lineRule="auto"/>
              <w:rPr>
                <w:b w:val="1"/>
                <w:color w:val="000000"/>
              </w:rPr>
            </w:pPr>
            <w:bookmarkStart w:colFirst="0" w:colLast="0" w:name="_al8yr5uaais4" w:id="4"/>
            <w:bookmarkEnd w:id="4"/>
            <w:r w:rsidDel="00000000" w:rsidR="00000000" w:rsidRPr="00000000">
              <w:rPr>
                <w:b w:val="1"/>
                <w:color w:val="000000"/>
                <w:rtl w:val="0"/>
              </w:rPr>
              <w:t xml:space="preserve">Course Learning Objectives</w:t>
            </w:r>
          </w:p>
        </w:tc>
      </w:tr>
    </w:tbl>
    <w:p w:rsidR="00000000" w:rsidDel="00000000" w:rsidP="00000000" w:rsidRDefault="00000000" w:rsidRPr="00000000" w14:paraId="00000016">
      <w:pPr>
        <w:rPr/>
      </w:pPr>
      <w:r w:rsidDel="00000000" w:rsidR="00000000" w:rsidRPr="00000000">
        <w:rPr>
          <w:sz w:val="20"/>
          <w:szCs w:val="20"/>
          <w:rtl w:val="0"/>
        </w:rPr>
        <w:t xml:space="preserve">By th</w:t>
      </w:r>
      <w:r w:rsidDel="00000000" w:rsidR="00000000" w:rsidRPr="00000000">
        <w:rPr>
          <w:rtl w:val="0"/>
        </w:rPr>
        <w:t xml:space="preserve">e end of the semester, you will be able to:</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Create a business plan that addresses both a business problem/need and a social problem/opportunity</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Apply the lean startup methodology to manage new venture creation</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Iteratively devise solutions to achieve product-market fit in an ethical manner</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Measure and increase social impacts of business solutions</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Present information clearly for business audiences through appropriate forms and media</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tbl>
      <w:tblPr>
        <w:tblStyle w:val="Table4"/>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D">
            <w:pPr>
              <w:pStyle w:val="Heading3"/>
              <w:widowControl w:val="0"/>
              <w:spacing w:line="240" w:lineRule="auto"/>
              <w:rPr>
                <w:b w:val="1"/>
                <w:color w:val="000000"/>
              </w:rPr>
            </w:pPr>
            <w:bookmarkStart w:colFirst="0" w:colLast="0" w:name="_s3p39c90yic2"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1E">
      <w:pPr>
        <w:numPr>
          <w:ilvl w:val="0"/>
          <w:numId w:val="23"/>
        </w:numPr>
        <w:spacing w:line="276" w:lineRule="auto"/>
        <w:ind w:left="720" w:hanging="360"/>
      </w:pPr>
      <w:r w:rsidDel="00000000" w:rsidR="00000000" w:rsidRPr="00000000">
        <w:rPr>
          <w:rtl w:val="0"/>
        </w:rPr>
        <w:t xml:space="preserve">MacMillan, I. C. &amp; Thompson, J. D. (2013). </w:t>
      </w:r>
      <w:r w:rsidDel="00000000" w:rsidR="00000000" w:rsidRPr="00000000">
        <w:rPr>
          <w:i w:val="1"/>
          <w:rtl w:val="0"/>
        </w:rPr>
        <w:t xml:space="preserve">The social entrepreneur's playbook: Pressure test, plan, launch and scale your social enterprise</w:t>
      </w:r>
      <w:r w:rsidDel="00000000" w:rsidR="00000000" w:rsidRPr="00000000">
        <w:rPr>
          <w:rtl w:val="0"/>
        </w:rPr>
        <w:t xml:space="preserve">. Wharton Digital Press. </w:t>
      </w:r>
    </w:p>
    <w:p w:rsidR="00000000" w:rsidDel="00000000" w:rsidP="00000000" w:rsidRDefault="00000000" w:rsidRPr="00000000" w14:paraId="0000001F">
      <w:pPr>
        <w:numPr>
          <w:ilvl w:val="0"/>
          <w:numId w:val="23"/>
        </w:numPr>
        <w:spacing w:line="276" w:lineRule="auto"/>
        <w:ind w:left="720" w:hanging="360"/>
      </w:pPr>
      <w:r w:rsidDel="00000000" w:rsidR="00000000" w:rsidRPr="00000000">
        <w:rPr>
          <w:rtl w:val="0"/>
        </w:rPr>
        <w:t xml:space="preserve">Jabara, J. (2019). </w:t>
      </w:r>
      <w:r w:rsidDel="00000000" w:rsidR="00000000" w:rsidRPr="00000000">
        <w:rPr>
          <w:i w:val="1"/>
          <w:rtl w:val="0"/>
        </w:rPr>
        <w:t xml:space="preserve">Mastering customer interviews for entrepreneurs: The fastest way to great customer feedback</w:t>
      </w:r>
      <w:r w:rsidDel="00000000" w:rsidR="00000000" w:rsidRPr="00000000">
        <w:rPr>
          <w:rtl w:val="0"/>
        </w:rPr>
        <w:t xml:space="preserve">.</w:t>
      </w:r>
    </w:p>
    <w:p w:rsidR="00000000" w:rsidDel="00000000" w:rsidP="00000000" w:rsidRDefault="00000000" w:rsidRPr="00000000" w14:paraId="00000020">
      <w:pPr>
        <w:numPr>
          <w:ilvl w:val="0"/>
          <w:numId w:val="23"/>
        </w:numPr>
        <w:spacing w:line="276" w:lineRule="auto"/>
        <w:ind w:left="720" w:hanging="360"/>
      </w:pPr>
      <w:r w:rsidDel="00000000" w:rsidR="00000000" w:rsidRPr="00000000">
        <w:rPr>
          <w:rtl w:val="0"/>
        </w:rPr>
        <w:t xml:space="preserve">Jabara, J. (2020). </w:t>
      </w:r>
      <w:r w:rsidDel="00000000" w:rsidR="00000000" w:rsidRPr="00000000">
        <w:rPr>
          <w:i w:val="1"/>
          <w:rtl w:val="0"/>
        </w:rPr>
        <w:t xml:space="preserve">Mastering social impact for entrepreneurs: Transform your lean startup with social impact.</w:t>
      </w:r>
      <w:r w:rsidDel="00000000" w:rsidR="00000000" w:rsidRPr="00000000">
        <w:rPr>
          <w:rtl w:val="0"/>
        </w:rPr>
      </w:r>
    </w:p>
    <w:p w:rsidR="00000000" w:rsidDel="00000000" w:rsidP="00000000" w:rsidRDefault="00000000" w:rsidRPr="00000000" w14:paraId="00000021">
      <w:pPr>
        <w:numPr>
          <w:ilvl w:val="0"/>
          <w:numId w:val="23"/>
        </w:numPr>
        <w:ind w:left="720" w:hanging="360"/>
      </w:pPr>
      <w:hyperlink r:id="rId8">
        <w:r w:rsidDel="00000000" w:rsidR="00000000" w:rsidRPr="00000000">
          <w:rPr>
            <w:color w:val="1155cc"/>
            <w:u w:val="single"/>
            <w:rtl w:val="0"/>
          </w:rPr>
          <w:t xml:space="preserve">Harvard Business Publishing Course Pack</w:t>
        </w:r>
      </w:hyperlink>
      <w:r w:rsidDel="00000000" w:rsidR="00000000" w:rsidRPr="00000000">
        <w:rPr>
          <w:rtl w:val="0"/>
        </w:rPr>
        <w:t xml:space="preserve">. Use the link to access and purchase the Harvard Business Publishing course pack for this course. The course pack includes all of the HBP articles and cases you will read in this class. </w:t>
      </w:r>
      <w:r w:rsidDel="00000000" w:rsidR="00000000" w:rsidRPr="00000000">
        <w:rPr>
          <w:b w:val="1"/>
          <w:rtl w:val="0"/>
        </w:rPr>
        <w:t xml:space="preserve">(Note to students who have already taken BLHS 226 Introduction to Entrepreneurship: Check to see if you have already purchased these readings before buying.)</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tbl>
      <w:tblPr>
        <w:tblStyle w:val="Table5"/>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3">
            <w:pPr>
              <w:pStyle w:val="Heading3"/>
              <w:widowControl w:val="0"/>
              <w:spacing w:line="240" w:lineRule="auto"/>
              <w:rPr>
                <w:b w:val="1"/>
                <w:color w:val="000000"/>
              </w:rPr>
            </w:pPr>
            <w:bookmarkStart w:colFirst="0" w:colLast="0" w:name="_7mz6n1ha4suh"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4">
      <w:pPr>
        <w:rPr>
          <w:sz w:val="20"/>
          <w:szCs w:val="20"/>
        </w:rPr>
      </w:pPr>
      <w:r w:rsidDel="00000000" w:rsidR="00000000" w:rsidRPr="00000000">
        <w:rPr>
          <w:sz w:val="20"/>
          <w:szCs w:val="20"/>
          <w:rtl w:val="0"/>
        </w:rPr>
        <w:t xml:space="preserve">This course consists of </w:t>
      </w:r>
      <w:r w:rsidDel="00000000" w:rsidR="00000000" w:rsidRPr="00000000">
        <w:rPr>
          <w:rtl w:val="0"/>
        </w:rPr>
        <w:t xml:space="preserve">8</w:t>
      </w:r>
      <w:r w:rsidDel="00000000" w:rsidR="00000000" w:rsidRPr="00000000">
        <w:rPr>
          <w:sz w:val="20"/>
          <w:szCs w:val="20"/>
          <w:rtl w:val="0"/>
        </w:rPr>
        <w:t xml:space="preserve"> modules, plus the orientation module. Each module corresponds to one week of study in this </w:t>
      </w:r>
      <w:r w:rsidDel="00000000" w:rsidR="00000000" w:rsidRPr="00000000">
        <w:rPr>
          <w:rtl w:val="0"/>
        </w:rPr>
        <w:t xml:space="preserve">8</w:t>
      </w:r>
      <w:r w:rsidDel="00000000" w:rsidR="00000000" w:rsidRPr="00000000">
        <w:rPr>
          <w:sz w:val="20"/>
          <w:szCs w:val="20"/>
          <w:rtl w:val="0"/>
        </w:rPr>
        <w:t xml:space="preserve">-week term.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Two modules are open and available to you throughout the course for your planning purposes. However, the modules and activities must be done sequentially and certain activities and assignments must be completed by certain dates. Please do not submit work ahead of the schedule. Instead, we progress through each week as a cohort. See the </w:t>
      </w:r>
      <w:hyperlink w:anchor="_h9ajlzzdjnmr">
        <w:r w:rsidDel="00000000" w:rsidR="00000000" w:rsidRPr="00000000">
          <w:rPr>
            <w:color w:val="1155cc"/>
            <w:sz w:val="20"/>
            <w:szCs w:val="20"/>
            <w:u w:val="single"/>
            <w:rtl w:val="0"/>
          </w:rPr>
          <w:t xml:space="preserve">Weekly Schedule</w:t>
        </w:r>
      </w:hyperlink>
      <w:r w:rsidDel="00000000" w:rsidR="00000000" w:rsidRPr="00000000">
        <w:rPr>
          <w:sz w:val="20"/>
          <w:szCs w:val="20"/>
          <w:rtl w:val="0"/>
        </w:rPr>
        <w:t xml:space="preserve"> for details. </w:t>
      </w:r>
    </w:p>
    <w:p w:rsidR="00000000" w:rsidDel="00000000" w:rsidP="00000000" w:rsidRDefault="00000000" w:rsidRPr="00000000" w14:paraId="00000027">
      <w:pPr>
        <w:rPr>
          <w:sz w:val="20"/>
          <w:szCs w:val="20"/>
        </w:rPr>
      </w:pPr>
      <w:r w:rsidDel="00000000" w:rsidR="00000000" w:rsidRPr="00000000">
        <w:rPr>
          <w:rtl w:val="0"/>
        </w:rPr>
      </w:r>
    </w:p>
    <w:tbl>
      <w:tblPr>
        <w:tblStyle w:val="Table6"/>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8">
            <w:pPr>
              <w:pStyle w:val="Heading3"/>
              <w:widowControl w:val="0"/>
              <w:spacing w:line="240" w:lineRule="auto"/>
              <w:rPr>
                <w:b w:val="1"/>
                <w:color w:val="000000"/>
              </w:rPr>
            </w:pPr>
            <w:bookmarkStart w:colFirst="0" w:colLast="0" w:name="_2dzwtql1ztc" w:id="7"/>
            <w:bookmarkEnd w:id="7"/>
            <w:r w:rsidDel="00000000" w:rsidR="00000000" w:rsidRPr="00000000">
              <w:rPr>
                <w:b w:val="1"/>
                <w:color w:val="000000"/>
                <w:rtl w:val="0"/>
              </w:rPr>
              <w:t xml:space="preserve">Assignments</w:t>
            </w:r>
          </w:p>
        </w:tc>
      </w:tr>
    </w:tbl>
    <w:p w:rsidR="00000000" w:rsidDel="00000000" w:rsidP="00000000" w:rsidRDefault="00000000" w:rsidRPr="00000000" w14:paraId="00000029">
      <w:pPr>
        <w:rPr>
          <w:sz w:val="20"/>
          <w:szCs w:val="20"/>
        </w:rPr>
      </w:pPr>
      <w:r w:rsidDel="00000000" w:rsidR="00000000" w:rsidRPr="00000000">
        <w:rPr>
          <w:sz w:val="20"/>
          <w:szCs w:val="20"/>
          <w:rtl w:val="0"/>
        </w:rPr>
        <w:t xml:space="preserve">Your course grade will be based on your completion of the following activities and assignments. You will read full details about each of them in the Canvas course. </w:t>
      </w:r>
      <w:r w:rsidDel="00000000" w:rsidR="00000000" w:rsidRPr="00000000">
        <w:rPr>
          <w:rtl w:val="0"/>
        </w:rPr>
        <w:t xml:space="preserve">Each assignment category will be weighted according to the percentages below. </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1170"/>
        <w:tblGridChange w:id="0">
          <w:tblGrid>
            <w:gridCol w:w="819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5"/>
              <w:rPr>
                <w:b w:val="1"/>
                <w:i w:val="1"/>
                <w:color w:val="000000"/>
              </w:rPr>
            </w:pPr>
            <w:bookmarkStart w:colFirst="0" w:colLast="0" w:name="_j9q18un9s2vv" w:id="8"/>
            <w:bookmarkEnd w:id="8"/>
            <w:r w:rsidDel="00000000" w:rsidR="00000000" w:rsidRPr="00000000">
              <w:rPr>
                <w:b w:val="1"/>
                <w:color w:val="000000"/>
                <w:rtl w:val="0"/>
              </w:rPr>
              <w:t xml:space="preserve">New Venture Team Assignments</w:t>
              <w:br w:type="textWrapping"/>
            </w:r>
            <w:r w:rsidDel="00000000" w:rsidR="00000000" w:rsidRPr="00000000">
              <w:rPr>
                <w:b w:val="1"/>
                <w:i w:val="1"/>
                <w:color w:val="000000"/>
                <w:rtl w:val="0"/>
              </w:rPr>
              <w:t xml:space="preserve">Team Grade</w:t>
            </w:r>
          </w:p>
          <w:p w:rsidR="00000000" w:rsidDel="00000000" w:rsidP="00000000" w:rsidRDefault="00000000" w:rsidRPr="00000000" w14:paraId="0000002C">
            <w:pPr>
              <w:rPr/>
            </w:pPr>
            <w:r w:rsidDel="00000000" w:rsidR="00000000" w:rsidRPr="00000000">
              <w:rPr>
                <w:sz w:val="20"/>
                <w:szCs w:val="20"/>
                <w:rtl w:val="0"/>
              </w:rPr>
              <w:t xml:space="preserve">During this course, you will be working in teams to progress a new venture project. Your team members will work together to complete team assignments, compare notes on customer interviews, and meet regularly throughout the term to create an actual new venture.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Each week, there are between 3-5 team assignments that must be submitted. These assignments will walk you through the lean startup methodology of managing new venture creation. They will help you iteratively devise solutions to achieve product-market fit and measure and increase the social impact of your business solution.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Each written assignment should be between half and one (1) page long and will link to the learning goals from that module. There are also two short video pitches that each team will submit, which should be about 4-minutes long. You will read details about each team assignment in the modules.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5"/>
              <w:ind w:left="90" w:firstLine="0"/>
              <w:rPr>
                <w:b w:val="1"/>
                <w:color w:val="000000"/>
              </w:rPr>
            </w:pPr>
            <w:bookmarkStart w:colFirst="0" w:colLast="0" w:name="_wgdwi645yvc0" w:id="9"/>
            <w:bookmarkEnd w:id="9"/>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5"/>
              <w:rPr>
                <w:b w:val="1"/>
                <w:i w:val="1"/>
                <w:color w:val="000000"/>
              </w:rPr>
            </w:pPr>
            <w:bookmarkStart w:colFirst="0" w:colLast="0" w:name="_j9q18un9s2vv" w:id="8"/>
            <w:bookmarkEnd w:id="8"/>
            <w:r w:rsidDel="00000000" w:rsidR="00000000" w:rsidRPr="00000000">
              <w:rPr>
                <w:b w:val="1"/>
                <w:color w:val="000000"/>
                <w:rtl w:val="0"/>
              </w:rPr>
              <w:t xml:space="preserve">Customer Interviews</w:t>
              <w:br w:type="textWrapping"/>
            </w:r>
            <w:r w:rsidDel="00000000" w:rsidR="00000000" w:rsidRPr="00000000">
              <w:rPr>
                <w:b w:val="1"/>
                <w:i w:val="1"/>
                <w:color w:val="000000"/>
                <w:rtl w:val="0"/>
              </w:rPr>
              <w:t xml:space="preserve">Individual Grade</w:t>
            </w:r>
          </w:p>
          <w:p w:rsidR="00000000" w:rsidDel="00000000" w:rsidP="00000000" w:rsidRDefault="00000000" w:rsidRPr="00000000" w14:paraId="00000033">
            <w:pPr>
              <w:spacing w:line="276" w:lineRule="auto"/>
              <w:rPr/>
            </w:pPr>
            <w:r w:rsidDel="00000000" w:rsidR="00000000" w:rsidRPr="00000000">
              <w:rPr>
                <w:rtl w:val="0"/>
              </w:rPr>
              <w:t xml:space="preserve">A core element of this course is interviewing customers to discover their problems and needs, and to get feedback on your project ideas. When we say customers, we are talking about a number of different stakeholders that could be important to your venture. These could include paying customers, users, stakeholders, experts, and others. Each week you will be individually tasked to identify, reach out to, and interview three (3) customers as per the weekly assignment prompts. This almost certainly will require you to reach out to more than three customers to ensure you hear back from at least three. The course text titled </w:t>
            </w:r>
            <w:r w:rsidDel="00000000" w:rsidR="00000000" w:rsidRPr="00000000">
              <w:rPr>
                <w:i w:val="1"/>
                <w:rtl w:val="0"/>
              </w:rPr>
              <w:t xml:space="preserve">Mastering Customer Interviews for Entrepreneurs </w:t>
            </w:r>
            <w:r w:rsidDel="00000000" w:rsidR="00000000" w:rsidRPr="00000000">
              <w:rPr>
                <w:rtl w:val="0"/>
              </w:rPr>
              <w:t xml:space="preserve">describes in detail how to plan and do each aspect of this process. Customer interview results should be written up and submitted for grading, and also shared with teammates to learn faster across multiple interviews each 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5"/>
              <w:ind w:left="90" w:firstLine="0"/>
              <w:rPr>
                <w:b w:val="1"/>
                <w:color w:val="000000"/>
              </w:rPr>
            </w:pPr>
            <w:bookmarkStart w:colFirst="0" w:colLast="0" w:name="_wgdwi645yvc0" w:id="9"/>
            <w:bookmarkEnd w:id="9"/>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5"/>
              <w:rPr>
                <w:b w:val="1"/>
                <w:color w:val="000000"/>
              </w:rPr>
            </w:pPr>
            <w:bookmarkStart w:colFirst="0" w:colLast="0" w:name="_j9q18un9s2vv" w:id="8"/>
            <w:bookmarkEnd w:id="8"/>
            <w:r w:rsidDel="00000000" w:rsidR="00000000" w:rsidRPr="00000000">
              <w:rPr>
                <w:b w:val="1"/>
                <w:color w:val="000000"/>
                <w:rtl w:val="0"/>
              </w:rPr>
              <w:t xml:space="preserve">Peer Reviews of Team Video Pitches </w:t>
              <w:br w:type="textWrapping"/>
            </w:r>
            <w:r w:rsidDel="00000000" w:rsidR="00000000" w:rsidRPr="00000000">
              <w:rPr>
                <w:b w:val="1"/>
                <w:i w:val="1"/>
                <w:color w:val="000000"/>
                <w:rtl w:val="0"/>
              </w:rPr>
              <w:t xml:space="preserve">Individual Grade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In Modules 4 and 7, you will complete a peer review of another team’s video pitch. Peer reviews help your classmates to think about their work from a different perspective and invite you to reflect on your own work.  </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You should use the knowledge you’ve gained from the course to guide the content of your feedback. You might even refer to specific learning materials to back up your points. Use these talking points to guide your feedback:</w:t>
            </w:r>
          </w:p>
          <w:p w:rsidR="00000000" w:rsidDel="00000000" w:rsidP="00000000" w:rsidRDefault="00000000" w:rsidRPr="00000000" w14:paraId="00000039">
            <w:pPr>
              <w:numPr>
                <w:ilvl w:val="0"/>
                <w:numId w:val="25"/>
              </w:numPr>
              <w:spacing w:line="276" w:lineRule="auto"/>
              <w:ind w:left="720" w:hanging="360"/>
              <w:rPr>
                <w:u w:val="none"/>
              </w:rPr>
            </w:pPr>
            <w:r w:rsidDel="00000000" w:rsidR="00000000" w:rsidRPr="00000000">
              <w:rPr>
                <w:rtl w:val="0"/>
              </w:rPr>
              <w:t xml:space="preserve">What you learned</w:t>
            </w:r>
          </w:p>
          <w:p w:rsidR="00000000" w:rsidDel="00000000" w:rsidP="00000000" w:rsidRDefault="00000000" w:rsidRPr="00000000" w14:paraId="0000003A">
            <w:pPr>
              <w:numPr>
                <w:ilvl w:val="0"/>
                <w:numId w:val="25"/>
              </w:numPr>
              <w:spacing w:line="276" w:lineRule="auto"/>
              <w:ind w:left="720" w:hanging="360"/>
              <w:rPr>
                <w:u w:val="none"/>
              </w:rPr>
            </w:pPr>
            <w:r w:rsidDel="00000000" w:rsidR="00000000" w:rsidRPr="00000000">
              <w:rPr>
                <w:rtl w:val="0"/>
              </w:rPr>
              <w:t xml:space="preserve">What you liked</w:t>
            </w:r>
          </w:p>
          <w:p w:rsidR="00000000" w:rsidDel="00000000" w:rsidP="00000000" w:rsidRDefault="00000000" w:rsidRPr="00000000" w14:paraId="0000003B">
            <w:pPr>
              <w:numPr>
                <w:ilvl w:val="0"/>
                <w:numId w:val="25"/>
              </w:numPr>
              <w:spacing w:line="276" w:lineRule="auto"/>
              <w:ind w:left="720" w:hanging="360"/>
              <w:rPr>
                <w:u w:val="none"/>
              </w:rPr>
            </w:pPr>
            <w:r w:rsidDel="00000000" w:rsidR="00000000" w:rsidRPr="00000000">
              <w:rPr>
                <w:rtl w:val="0"/>
              </w:rPr>
              <w:t xml:space="preserve">What you think needs further explanation or could be improved—and how the team might improve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5"/>
              <w:ind w:left="90" w:firstLine="0"/>
              <w:rPr>
                <w:b w:val="1"/>
                <w:color w:val="000000"/>
              </w:rPr>
            </w:pPr>
            <w:bookmarkStart w:colFirst="0" w:colLast="0" w:name="_738dohj5prb8" w:id="10"/>
            <w:bookmarkEnd w:id="10"/>
            <w:r w:rsidDel="00000000" w:rsidR="00000000" w:rsidRPr="00000000">
              <w:rPr>
                <w:b w:val="1"/>
                <w:color w:val="00000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5"/>
              <w:rPr>
                <w:b w:val="1"/>
                <w:color w:val="000000"/>
              </w:rPr>
            </w:pPr>
            <w:bookmarkStart w:colFirst="0" w:colLast="0" w:name="_j9q18un9s2vv" w:id="8"/>
            <w:bookmarkEnd w:id="8"/>
            <w:r w:rsidDel="00000000" w:rsidR="00000000" w:rsidRPr="00000000">
              <w:rPr>
                <w:b w:val="1"/>
                <w:color w:val="000000"/>
                <w:rtl w:val="0"/>
              </w:rPr>
              <w:t xml:space="preserve">Final Business Plan and Video Pitch Deck Presentation</w:t>
              <w:br w:type="textWrapping"/>
            </w:r>
            <w:r w:rsidDel="00000000" w:rsidR="00000000" w:rsidRPr="00000000">
              <w:rPr>
                <w:b w:val="1"/>
                <w:i w:val="1"/>
                <w:color w:val="000000"/>
                <w:rtl w:val="0"/>
              </w:rPr>
              <w:t xml:space="preserve">Team Grade</w:t>
            </w:r>
            <w:r w:rsidDel="00000000" w:rsidR="00000000" w:rsidRPr="00000000">
              <w:rPr>
                <w:rtl w:val="0"/>
              </w:rPr>
            </w:r>
          </w:p>
          <w:p w:rsidR="00000000" w:rsidDel="00000000" w:rsidP="00000000" w:rsidRDefault="00000000" w:rsidRPr="00000000" w14:paraId="0000003E">
            <w:pPr>
              <w:spacing w:line="240" w:lineRule="auto"/>
              <w:rPr>
                <w:b w:val="1"/>
                <w:i w:val="1"/>
              </w:rPr>
            </w:pPr>
            <w:r w:rsidDel="00000000" w:rsidR="00000000" w:rsidRPr="00000000">
              <w:rPr>
                <w:b w:val="1"/>
                <w:i w:val="1"/>
                <w:rtl w:val="0"/>
              </w:rPr>
              <w:t xml:space="preserve">Business Plan</w:t>
            </w:r>
          </w:p>
          <w:p w:rsidR="00000000" w:rsidDel="00000000" w:rsidP="00000000" w:rsidRDefault="00000000" w:rsidRPr="00000000" w14:paraId="0000003F">
            <w:pPr>
              <w:spacing w:line="276" w:lineRule="auto"/>
              <w:rPr/>
            </w:pPr>
            <w:r w:rsidDel="00000000" w:rsidR="00000000" w:rsidRPr="00000000">
              <w:rPr>
                <w:rtl w:val="0"/>
              </w:rPr>
              <w:t xml:space="preserve">In the final week of the course, your team will submit a final business plan. Considering all of the modules that you have examined this term, the team assignments you have completed, and the input that you have gleaned from your research and peer and instructor feedback, please provide a 10-15 page business plan that addresses each of the major areas that we have covered in this course. Please utilize business writing and the key entrepreneurship and business concepts learned to concisely show how your new venture plans solve a specific problem. Include your thoughts on how this could continue to develop as a viable, profitable business.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b w:val="1"/>
                <w:i w:val="1"/>
              </w:rPr>
            </w:pPr>
            <w:r w:rsidDel="00000000" w:rsidR="00000000" w:rsidRPr="00000000">
              <w:rPr>
                <w:b w:val="1"/>
                <w:i w:val="1"/>
                <w:rtl w:val="0"/>
              </w:rPr>
              <w:t xml:space="preserve">Video Pitch Deck Presentation</w:t>
            </w:r>
          </w:p>
          <w:p w:rsidR="00000000" w:rsidDel="00000000" w:rsidP="00000000" w:rsidRDefault="00000000" w:rsidRPr="00000000" w14:paraId="00000042">
            <w:pPr>
              <w:spacing w:line="276" w:lineRule="auto"/>
              <w:rPr/>
            </w:pPr>
            <w:r w:rsidDel="00000000" w:rsidR="00000000" w:rsidRPr="00000000">
              <w:rPr>
                <w:rtl w:val="0"/>
              </w:rPr>
              <w:t xml:space="preserve">In the final week of the course, your team will also submit a recorded pitch deck presentation. Use Zoom and a slide deck to record a 5-minute video summarizing a pitch deck you have prepared on your new venture. All team members should participate. In your narrative, answer the question of whether or not you think this would be a good investment opportunity and why. Choose 10 slides from the final business plan topics, plus one introduction and one conclusion slide to present in your video, focusing on key findings that you have developed through the course objectives. Be persuasive and have fun with this.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Style w:val="Heading5"/>
              <w:ind w:left="90" w:firstLine="0"/>
              <w:rPr>
                <w:b w:val="1"/>
                <w:color w:val="000000"/>
              </w:rPr>
            </w:pPr>
            <w:bookmarkStart w:colFirst="0" w:colLast="0" w:name="_738dohj5prb8" w:id="10"/>
            <w:bookmarkEnd w:id="10"/>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5"/>
              <w:rPr>
                <w:b w:val="1"/>
                <w:color w:val="000000"/>
              </w:rPr>
            </w:pPr>
            <w:bookmarkStart w:colFirst="0" w:colLast="0" w:name="_j9q18un9s2vv" w:id="8"/>
            <w:bookmarkEnd w:id="8"/>
            <w:r w:rsidDel="00000000" w:rsidR="00000000" w:rsidRPr="00000000">
              <w:rPr>
                <w:b w:val="1"/>
                <w:color w:val="000000"/>
                <w:rtl w:val="0"/>
              </w:rPr>
              <w:t xml:space="preserve">Individual Team Contribution</w:t>
              <w:br w:type="textWrapping"/>
            </w:r>
            <w:r w:rsidDel="00000000" w:rsidR="00000000" w:rsidRPr="00000000">
              <w:rPr>
                <w:b w:val="1"/>
                <w:i w:val="1"/>
                <w:color w:val="000000"/>
                <w:rtl w:val="0"/>
              </w:rPr>
              <w:t xml:space="preserve">Individual Grade</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t xml:space="preserve">In addition to your individual submitted work, you will be graded on your contribution to your team project. Most work today is done in teams, so your ability to work effectively with your team to complete the tasks is important both to your class grade and also your skills in the job market. The instructor will consider the results of your Team Member Contribution Evaluations as well as any other interactions observed for this grade. Please note that the instructor reserves the right to also adjust individual final course grades based on individual contributions including customer interview quality &amp; completion and team member evaluations &amp; submissions.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5"/>
              <w:ind w:left="90" w:firstLine="0"/>
              <w:rPr>
                <w:b w:val="1"/>
                <w:color w:val="000000"/>
              </w:rPr>
            </w:pPr>
            <w:bookmarkStart w:colFirst="0" w:colLast="0" w:name="_738dohj5prb8" w:id="10"/>
            <w:bookmarkEnd w:id="10"/>
            <w:r w:rsidDel="00000000" w:rsidR="00000000" w:rsidRPr="00000000">
              <w:rPr>
                <w:b w:val="1"/>
                <w:color w:val="00000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Style w:val="Heading5"/>
              <w:ind w:left="720" w:firstLine="0"/>
              <w:jc w:val="right"/>
              <w:rPr>
                <w:b w:val="1"/>
                <w:color w:val="000000"/>
              </w:rPr>
            </w:pPr>
            <w:bookmarkStart w:colFirst="0" w:colLast="0" w:name="_hy1t11z538nv" w:id="11"/>
            <w:bookmarkEnd w:id="11"/>
            <w:r w:rsidDel="00000000" w:rsidR="00000000" w:rsidRPr="00000000">
              <w:rPr>
                <w:b w:val="1"/>
                <w:color w:val="00000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5"/>
              <w:widowControl w:val="0"/>
              <w:spacing w:line="240" w:lineRule="auto"/>
              <w:ind w:left="90" w:firstLine="0"/>
              <w:rPr>
                <w:b w:val="1"/>
                <w:color w:val="000000"/>
              </w:rPr>
            </w:pPr>
            <w:bookmarkStart w:colFirst="0" w:colLast="0" w:name="_wgdwi645yvc0" w:id="9"/>
            <w:bookmarkEnd w:id="9"/>
            <w:r w:rsidDel="00000000" w:rsidR="00000000" w:rsidRPr="00000000">
              <w:rPr>
                <w:b w:val="1"/>
                <w:color w:val="000000"/>
                <w:rtl w:val="0"/>
              </w:rPr>
              <w:t xml:space="preserve">100%</w:t>
            </w:r>
            <w:r w:rsidDel="00000000" w:rsidR="00000000" w:rsidRPr="00000000">
              <w:rPr>
                <w:rtl w:val="0"/>
              </w:rPr>
            </w:r>
          </w:p>
        </w:tc>
      </w:tr>
    </w:tbl>
    <w:p w:rsidR="00000000" w:rsidDel="00000000" w:rsidP="00000000" w:rsidRDefault="00000000" w:rsidRPr="00000000" w14:paraId="00000049">
      <w:pPr>
        <w:rPr>
          <w:sz w:val="20"/>
          <w:szCs w:val="20"/>
        </w:rPr>
      </w:pPr>
      <w:r w:rsidDel="00000000" w:rsidR="00000000" w:rsidRPr="00000000">
        <w:rPr>
          <w:rtl w:val="0"/>
        </w:rPr>
      </w:r>
    </w:p>
    <w:tbl>
      <w:tblPr>
        <w:tblStyle w:val="Table8"/>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4A">
            <w:pPr>
              <w:pStyle w:val="Heading3"/>
              <w:widowControl w:val="0"/>
              <w:spacing w:line="240" w:lineRule="auto"/>
              <w:rPr>
                <w:b w:val="1"/>
                <w:color w:val="000000"/>
              </w:rPr>
            </w:pPr>
            <w:bookmarkStart w:colFirst="0" w:colLast="0" w:name="_16ezr87jy4yp" w:id="12"/>
            <w:bookmarkEnd w:id="12"/>
            <w:r w:rsidDel="00000000" w:rsidR="00000000" w:rsidRPr="00000000">
              <w:rPr>
                <w:b w:val="1"/>
                <w:color w:val="000000"/>
                <w:rtl w:val="0"/>
              </w:rPr>
              <w:t xml:space="preserve">Grading</w:t>
            </w:r>
          </w:p>
        </w:tc>
      </w:tr>
    </w:tbl>
    <w:p w:rsidR="00000000" w:rsidDel="00000000" w:rsidP="00000000" w:rsidRDefault="00000000" w:rsidRPr="00000000" w14:paraId="0000004B">
      <w:pPr>
        <w:rPr/>
      </w:pPr>
      <w:r w:rsidDel="00000000" w:rsidR="00000000" w:rsidRPr="00000000">
        <w:rPr>
          <w:sz w:val="20"/>
          <w:szCs w:val="20"/>
          <w:rtl w:val="0"/>
        </w:rPr>
        <w:t xml:space="preserve">Each type of assignment has a detailed grading rubric that you will reference as you complete your </w:t>
      </w:r>
      <w:r w:rsidDel="00000000" w:rsidR="00000000" w:rsidRPr="00000000">
        <w:rPr>
          <w:rtl w:val="0"/>
        </w:rPr>
        <w:t xml:space="preserve">assignments. I will grade all of your work using these rubrics. You can find them in the Canvas course.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For final course grades, p</w:t>
      </w:r>
      <w:r w:rsidDel="00000000" w:rsidR="00000000" w:rsidRPr="00000000">
        <w:rPr>
          <w:rtl w:val="0"/>
        </w:rPr>
        <w:t xml:space="preserve">lease reference the grading scale below:</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w:t>
        <w:tab/>
        <w:t xml:space="preserve">93% to 100%</w:t>
      </w:r>
    </w:p>
    <w:p w:rsidR="00000000" w:rsidDel="00000000" w:rsidP="00000000" w:rsidRDefault="00000000" w:rsidRPr="00000000" w14:paraId="00000050">
      <w:pPr>
        <w:rPr/>
      </w:pPr>
      <w:r w:rsidDel="00000000" w:rsidR="00000000" w:rsidRPr="00000000">
        <w:rPr>
          <w:rtl w:val="0"/>
        </w:rPr>
        <w:t xml:space="preserve">A-:</w:t>
        <w:tab/>
        <w:t xml:space="preserve">90% to 92%</w:t>
      </w:r>
    </w:p>
    <w:p w:rsidR="00000000" w:rsidDel="00000000" w:rsidP="00000000" w:rsidRDefault="00000000" w:rsidRPr="00000000" w14:paraId="00000051">
      <w:pPr>
        <w:rPr/>
      </w:pPr>
      <w:r w:rsidDel="00000000" w:rsidR="00000000" w:rsidRPr="00000000">
        <w:rPr>
          <w:rtl w:val="0"/>
        </w:rPr>
        <w:t xml:space="preserve">B+:</w:t>
        <w:tab/>
        <w:t xml:space="preserve">87% to 89%</w:t>
      </w:r>
    </w:p>
    <w:p w:rsidR="00000000" w:rsidDel="00000000" w:rsidP="00000000" w:rsidRDefault="00000000" w:rsidRPr="00000000" w14:paraId="00000052">
      <w:pPr>
        <w:rPr/>
      </w:pPr>
      <w:r w:rsidDel="00000000" w:rsidR="00000000" w:rsidRPr="00000000">
        <w:rPr>
          <w:rtl w:val="0"/>
        </w:rPr>
        <w:t xml:space="preserve">B:</w:t>
        <w:tab/>
        <w:t xml:space="preserve">83% to 86%</w:t>
      </w:r>
    </w:p>
    <w:p w:rsidR="00000000" w:rsidDel="00000000" w:rsidP="00000000" w:rsidRDefault="00000000" w:rsidRPr="00000000" w14:paraId="00000053">
      <w:pPr>
        <w:rPr/>
      </w:pPr>
      <w:r w:rsidDel="00000000" w:rsidR="00000000" w:rsidRPr="00000000">
        <w:rPr>
          <w:rtl w:val="0"/>
        </w:rPr>
        <w:t xml:space="preserve">B-:</w:t>
        <w:tab/>
        <w:t xml:space="preserve">80% to 82%</w:t>
      </w:r>
    </w:p>
    <w:p w:rsidR="00000000" w:rsidDel="00000000" w:rsidP="00000000" w:rsidRDefault="00000000" w:rsidRPr="00000000" w14:paraId="00000054">
      <w:pPr>
        <w:rPr/>
      </w:pPr>
      <w:r w:rsidDel="00000000" w:rsidR="00000000" w:rsidRPr="00000000">
        <w:rPr>
          <w:rtl w:val="0"/>
        </w:rPr>
        <w:t xml:space="preserve">C+:</w:t>
        <w:tab/>
        <w:t xml:space="preserve">77% to 79%</w:t>
      </w:r>
    </w:p>
    <w:p w:rsidR="00000000" w:rsidDel="00000000" w:rsidP="00000000" w:rsidRDefault="00000000" w:rsidRPr="00000000" w14:paraId="00000055">
      <w:pPr>
        <w:rPr/>
      </w:pPr>
      <w:r w:rsidDel="00000000" w:rsidR="00000000" w:rsidRPr="00000000">
        <w:rPr>
          <w:rtl w:val="0"/>
        </w:rPr>
        <w:t xml:space="preserve">C:</w:t>
        <w:tab/>
        <w:t xml:space="preserve">73% to 76%</w:t>
      </w:r>
    </w:p>
    <w:p w:rsidR="00000000" w:rsidDel="00000000" w:rsidP="00000000" w:rsidRDefault="00000000" w:rsidRPr="00000000" w14:paraId="00000056">
      <w:pPr>
        <w:rPr/>
      </w:pPr>
      <w:r w:rsidDel="00000000" w:rsidR="00000000" w:rsidRPr="00000000">
        <w:rPr>
          <w:rtl w:val="0"/>
        </w:rPr>
        <w:t xml:space="preserve">C-:</w:t>
        <w:tab/>
        <w:t xml:space="preserve">70% to 72%</w:t>
      </w:r>
    </w:p>
    <w:p w:rsidR="00000000" w:rsidDel="00000000" w:rsidP="00000000" w:rsidRDefault="00000000" w:rsidRPr="00000000" w14:paraId="00000057">
      <w:pPr>
        <w:rPr/>
      </w:pPr>
      <w:r w:rsidDel="00000000" w:rsidR="00000000" w:rsidRPr="00000000">
        <w:rPr>
          <w:rtl w:val="0"/>
        </w:rPr>
        <w:t xml:space="preserve">D+:</w:t>
        <w:tab/>
        <w:t xml:space="preserve">67% to 69%</w:t>
      </w:r>
    </w:p>
    <w:p w:rsidR="00000000" w:rsidDel="00000000" w:rsidP="00000000" w:rsidRDefault="00000000" w:rsidRPr="00000000" w14:paraId="00000058">
      <w:pPr>
        <w:rPr/>
      </w:pPr>
      <w:r w:rsidDel="00000000" w:rsidR="00000000" w:rsidRPr="00000000">
        <w:rPr>
          <w:rtl w:val="0"/>
        </w:rPr>
        <w:t xml:space="preserve">D:</w:t>
        <w:tab/>
        <w:t xml:space="preserve">63% to 66%</w:t>
      </w:r>
    </w:p>
    <w:p w:rsidR="00000000" w:rsidDel="00000000" w:rsidP="00000000" w:rsidRDefault="00000000" w:rsidRPr="00000000" w14:paraId="00000059">
      <w:pPr>
        <w:rPr>
          <w:color w:val="ff0000"/>
        </w:rPr>
      </w:pPr>
      <w:r w:rsidDel="00000000" w:rsidR="00000000" w:rsidRPr="00000000">
        <w:rPr>
          <w:rtl w:val="0"/>
        </w:rPr>
        <w:t xml:space="preserve">F:</w:t>
        <w:tab/>
        <w:t xml:space="preserve">62% and below</w:t>
      </w: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tbl>
      <w:tblPr>
        <w:tblStyle w:val="Table9"/>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5B">
            <w:pPr>
              <w:pStyle w:val="Heading3"/>
              <w:widowControl w:val="0"/>
              <w:spacing w:line="240" w:lineRule="auto"/>
              <w:rPr>
                <w:b w:val="1"/>
                <w:color w:val="000000"/>
              </w:rPr>
            </w:pPr>
            <w:bookmarkStart w:colFirst="0" w:colLast="0" w:name="_o34efakv4cjj" w:id="13"/>
            <w:bookmarkEnd w:id="13"/>
            <w:r w:rsidDel="00000000" w:rsidR="00000000" w:rsidRPr="00000000">
              <w:rPr>
                <w:b w:val="1"/>
                <w:color w:val="000000"/>
                <w:rtl w:val="0"/>
              </w:rPr>
              <w:t xml:space="preserve">Course Policies</w:t>
            </w:r>
          </w:p>
        </w:tc>
      </w:tr>
    </w:tbl>
    <w:p w:rsidR="00000000" w:rsidDel="00000000" w:rsidP="00000000" w:rsidRDefault="00000000" w:rsidRPr="00000000" w14:paraId="0000005C">
      <w:pPr>
        <w:pStyle w:val="Heading4"/>
        <w:rPr>
          <w:b w:val="1"/>
          <w:color w:val="000000"/>
        </w:rPr>
      </w:pPr>
      <w:bookmarkStart w:colFirst="0" w:colLast="0" w:name="_abdpmua2m7cp" w:id="14"/>
      <w:bookmarkEnd w:id="14"/>
      <w:r w:rsidDel="00000000" w:rsidR="00000000" w:rsidRPr="00000000">
        <w:rPr>
          <w:b w:val="1"/>
          <w:color w:val="000000"/>
          <w:rtl w:val="0"/>
        </w:rPr>
        <w:t xml:space="preserve">Attendance Policy</w:t>
      </w:r>
    </w:p>
    <w:p w:rsidR="00000000" w:rsidDel="00000000" w:rsidP="00000000" w:rsidRDefault="00000000" w:rsidRPr="00000000" w14:paraId="0000005D">
      <w:pPr>
        <w:rPr>
          <w:sz w:val="20"/>
          <w:szCs w:val="20"/>
        </w:rPr>
      </w:pPr>
      <w:r w:rsidDel="00000000" w:rsidR="00000000" w:rsidRPr="00000000">
        <w:rPr>
          <w:sz w:val="20"/>
          <w:szCs w:val="20"/>
          <w:rtl w:val="0"/>
        </w:rPr>
        <w:t xml:space="preserve">Since this is an online course, you do not need to </w:t>
      </w:r>
      <w:r w:rsidDel="00000000" w:rsidR="00000000" w:rsidRPr="00000000">
        <w:rPr>
          <w:rtl w:val="0"/>
        </w:rPr>
        <w:t xml:space="preserve">‘</w:t>
      </w:r>
      <w:r w:rsidDel="00000000" w:rsidR="00000000" w:rsidRPr="00000000">
        <w:rPr>
          <w:sz w:val="20"/>
          <w:szCs w:val="20"/>
          <w:rtl w:val="0"/>
        </w:rPr>
        <w:t xml:space="preserve">attend</w:t>
      </w:r>
      <w:r w:rsidDel="00000000" w:rsidR="00000000" w:rsidRPr="00000000">
        <w:rPr>
          <w:rtl w:val="0"/>
        </w:rPr>
        <w:t xml:space="preserve">’</w:t>
      </w:r>
      <w:r w:rsidDel="00000000" w:rsidR="00000000" w:rsidRPr="00000000">
        <w:rPr>
          <w:sz w:val="20"/>
          <w:szCs w:val="20"/>
          <w:rtl w:val="0"/>
        </w:rPr>
        <w:t xml:space="preserve"> Canvas at specific times. However, be aware that there are assignment deadlines at the end of every week (every </w:t>
      </w:r>
      <w:r w:rsidDel="00000000" w:rsidR="00000000" w:rsidRPr="00000000">
        <w:rPr>
          <w:b w:val="1"/>
          <w:sz w:val="20"/>
          <w:szCs w:val="20"/>
          <w:rtl w:val="0"/>
        </w:rPr>
        <w:t xml:space="preserve">Sunday</w:t>
      </w:r>
      <w:r w:rsidDel="00000000" w:rsidR="00000000" w:rsidRPr="00000000">
        <w:rPr>
          <w:sz w:val="20"/>
          <w:szCs w:val="20"/>
          <w:rtl w:val="0"/>
        </w:rPr>
        <w:t xml:space="preserve"> at 11:59 p.m. EST)</w:t>
      </w:r>
      <w:r w:rsidDel="00000000" w:rsidR="00000000" w:rsidRPr="00000000">
        <w:rPr>
          <w:rtl w:val="0"/>
        </w:rPr>
        <w:t xml:space="preserve">. You will also need to attend your new venture team meetings (on Zoom).</w:t>
      </w:r>
      <w:r w:rsidDel="00000000" w:rsidR="00000000" w:rsidRPr="00000000">
        <w:rPr>
          <w:rtl w:val="0"/>
        </w:rPr>
      </w:r>
    </w:p>
    <w:p w:rsidR="00000000" w:rsidDel="00000000" w:rsidP="00000000" w:rsidRDefault="00000000" w:rsidRPr="00000000" w14:paraId="0000005E">
      <w:pPr>
        <w:pStyle w:val="Heading4"/>
        <w:rPr>
          <w:b w:val="1"/>
          <w:color w:val="000000"/>
        </w:rPr>
      </w:pPr>
      <w:bookmarkStart w:colFirst="0" w:colLast="0" w:name="_nmet5iqkc0gf" w:id="15"/>
      <w:bookmarkEnd w:id="15"/>
      <w:r w:rsidDel="00000000" w:rsidR="00000000" w:rsidRPr="00000000">
        <w:rPr>
          <w:b w:val="1"/>
          <w:color w:val="000000"/>
          <w:rtl w:val="0"/>
        </w:rPr>
        <w:t xml:space="preserve">Time Commitment</w:t>
      </w:r>
    </w:p>
    <w:p w:rsidR="00000000" w:rsidDel="00000000" w:rsidP="00000000" w:rsidRDefault="00000000" w:rsidRPr="00000000" w14:paraId="0000005F">
      <w:pPr>
        <w:rPr>
          <w:sz w:val="20"/>
          <w:szCs w:val="20"/>
        </w:rPr>
      </w:pPr>
      <w:r w:rsidDel="00000000" w:rsidR="00000000" w:rsidRPr="00000000">
        <w:rPr>
          <w:sz w:val="20"/>
          <w:szCs w:val="20"/>
          <w:rtl w:val="0"/>
        </w:rPr>
        <w:t xml:space="preserve">Online courses meet the same academic standards as on-campus courses. Each week is equal to the same level of participation, commitment, and academic rigor as a face-to-face class. For a</w:t>
      </w:r>
      <w:r w:rsidDel="00000000" w:rsidR="00000000" w:rsidRPr="00000000">
        <w:rPr>
          <w:rtl w:val="0"/>
        </w:rPr>
        <w:t xml:space="preserve">n 8</w:t>
      </w:r>
      <w:r w:rsidDel="00000000" w:rsidR="00000000" w:rsidRPr="00000000">
        <w:rPr>
          <w:sz w:val="20"/>
          <w:szCs w:val="20"/>
          <w:rtl w:val="0"/>
        </w:rPr>
        <w:t xml:space="preserve">-week, 3-credit course, you should allocate </w:t>
      </w:r>
      <w:r w:rsidDel="00000000" w:rsidR="00000000" w:rsidRPr="00000000">
        <w:rPr>
          <w:i w:val="1"/>
          <w:rtl w:val="0"/>
        </w:rPr>
        <w:t xml:space="preserve">16</w:t>
      </w:r>
      <w:r w:rsidDel="00000000" w:rsidR="00000000" w:rsidRPr="00000000">
        <w:rPr>
          <w:i w:val="1"/>
          <w:sz w:val="20"/>
          <w:szCs w:val="20"/>
          <w:rtl w:val="0"/>
        </w:rPr>
        <w:t xml:space="preserve">-</w:t>
      </w:r>
      <w:r w:rsidDel="00000000" w:rsidR="00000000" w:rsidRPr="00000000">
        <w:rPr>
          <w:i w:val="1"/>
          <w:rtl w:val="0"/>
        </w:rPr>
        <w:t xml:space="preserve">18</w:t>
      </w:r>
      <w:r w:rsidDel="00000000" w:rsidR="00000000" w:rsidRPr="00000000">
        <w:rPr>
          <w:i w:val="1"/>
          <w:sz w:val="20"/>
          <w:szCs w:val="20"/>
          <w:rtl w:val="0"/>
        </w:rPr>
        <w:t xml:space="preserve"> hours per week</w:t>
      </w:r>
      <w:r w:rsidDel="00000000" w:rsidR="00000000" w:rsidRPr="00000000">
        <w:rPr>
          <w:sz w:val="20"/>
          <w:szCs w:val="20"/>
          <w:rtl w:val="0"/>
        </w:rPr>
        <w:t xml:space="preserve">.</w:t>
      </w:r>
    </w:p>
    <w:p w:rsidR="00000000" w:rsidDel="00000000" w:rsidP="00000000" w:rsidRDefault="00000000" w:rsidRPr="00000000" w14:paraId="00000060">
      <w:pPr>
        <w:pStyle w:val="Heading4"/>
        <w:rPr>
          <w:b w:val="1"/>
          <w:color w:val="000000"/>
        </w:rPr>
      </w:pPr>
      <w:bookmarkStart w:colFirst="0" w:colLast="0" w:name="_qspjkotp4gw7" w:id="16"/>
      <w:bookmarkEnd w:id="16"/>
      <w:r w:rsidDel="00000000" w:rsidR="00000000" w:rsidRPr="00000000">
        <w:rPr>
          <w:b w:val="1"/>
          <w:color w:val="000000"/>
          <w:rtl w:val="0"/>
        </w:rPr>
        <w:t xml:space="preserve">Submission Policy</w:t>
      </w:r>
    </w:p>
    <w:p w:rsidR="00000000" w:rsidDel="00000000" w:rsidP="00000000" w:rsidRDefault="00000000" w:rsidRPr="00000000" w14:paraId="00000061">
      <w:pPr>
        <w:rPr>
          <w:sz w:val="20"/>
          <w:szCs w:val="20"/>
        </w:rPr>
      </w:pPr>
      <w:r w:rsidDel="00000000" w:rsidR="00000000" w:rsidRPr="00000000">
        <w:rPr>
          <w:sz w:val="20"/>
          <w:szCs w:val="20"/>
          <w:rtl w:val="0"/>
        </w:rPr>
        <w:t xml:space="preserve">Submit all assignments to the Canvas course site. Assignments submitted through email are not acceptable and will be considered missing/and or late.  </w:t>
      </w:r>
    </w:p>
    <w:p w:rsidR="00000000" w:rsidDel="00000000" w:rsidP="00000000" w:rsidRDefault="00000000" w:rsidRPr="00000000" w14:paraId="00000062">
      <w:pPr>
        <w:pStyle w:val="Heading4"/>
        <w:rPr>
          <w:b w:val="1"/>
          <w:color w:val="000000"/>
        </w:rPr>
      </w:pPr>
      <w:bookmarkStart w:colFirst="0" w:colLast="0" w:name="_20r789vvyrxv" w:id="17"/>
      <w:bookmarkEnd w:id="17"/>
      <w:r w:rsidDel="00000000" w:rsidR="00000000" w:rsidRPr="00000000">
        <w:rPr>
          <w:b w:val="1"/>
          <w:color w:val="000000"/>
          <w:rtl w:val="0"/>
        </w:rPr>
        <w:t xml:space="preserve">Late Work Policy</w:t>
      </w:r>
    </w:p>
    <w:p w:rsidR="00000000" w:rsidDel="00000000" w:rsidP="00000000" w:rsidRDefault="00000000" w:rsidRPr="00000000" w14:paraId="00000063">
      <w:pPr>
        <w:rPr>
          <w:b w:val="1"/>
        </w:rPr>
      </w:pPr>
      <w:r w:rsidDel="00000000" w:rsidR="00000000" w:rsidRPr="00000000">
        <w:rPr>
          <w:b w:val="1"/>
          <w:rtl w:val="0"/>
        </w:rPr>
        <w:t xml:space="preserve">No late submissions or extensions are available for any of the following:</w:t>
      </w:r>
    </w:p>
    <w:p w:rsidR="00000000" w:rsidDel="00000000" w:rsidP="00000000" w:rsidRDefault="00000000" w:rsidRPr="00000000" w14:paraId="00000064">
      <w:pPr>
        <w:numPr>
          <w:ilvl w:val="0"/>
          <w:numId w:val="7"/>
        </w:numPr>
        <w:ind w:left="720" w:hanging="360"/>
      </w:pPr>
      <w:r w:rsidDel="00000000" w:rsidR="00000000" w:rsidRPr="00000000">
        <w:rPr>
          <w:rtl w:val="0"/>
        </w:rPr>
        <w:t xml:space="preserve">The last week of class</w:t>
      </w:r>
    </w:p>
    <w:p w:rsidR="00000000" w:rsidDel="00000000" w:rsidP="00000000" w:rsidRDefault="00000000" w:rsidRPr="00000000" w14:paraId="00000065">
      <w:pPr>
        <w:numPr>
          <w:ilvl w:val="0"/>
          <w:numId w:val="7"/>
        </w:numPr>
        <w:ind w:left="720" w:hanging="360"/>
      </w:pPr>
      <w:r w:rsidDel="00000000" w:rsidR="00000000" w:rsidRPr="00000000">
        <w:rPr>
          <w:rtl w:val="0"/>
        </w:rPr>
        <w:t xml:space="preserve">Customer Interviews</w:t>
      </w:r>
    </w:p>
    <w:p w:rsidR="00000000" w:rsidDel="00000000" w:rsidP="00000000" w:rsidRDefault="00000000" w:rsidRPr="00000000" w14:paraId="00000066">
      <w:pPr>
        <w:numPr>
          <w:ilvl w:val="0"/>
          <w:numId w:val="7"/>
        </w:numPr>
        <w:ind w:left="720" w:hanging="360"/>
      </w:pPr>
      <w:r w:rsidDel="00000000" w:rsidR="00000000" w:rsidRPr="00000000">
        <w:rPr>
          <w:rtl w:val="0"/>
        </w:rPr>
        <w:t xml:space="preserve">Peer Reviews</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For other course assignments not listed above, a</w:t>
      </w:r>
      <w:r w:rsidDel="00000000" w:rsidR="00000000" w:rsidRPr="00000000">
        <w:rPr>
          <w:rtl w:val="0"/>
        </w:rPr>
        <w:t xml:space="preserve">s stated in the</w:t>
      </w:r>
      <w:hyperlink r:id="rId9">
        <w:r w:rsidDel="00000000" w:rsidR="00000000" w:rsidRPr="00000000">
          <w:rPr>
            <w:color w:val="1155cc"/>
            <w:u w:val="single"/>
            <w:rtl w:val="0"/>
          </w:rPr>
          <w:t xml:space="preserve"> Student Handbook</w:t>
        </w:r>
      </w:hyperlink>
      <w:r w:rsidDel="00000000" w:rsidR="00000000" w:rsidRPr="00000000">
        <w:rPr>
          <w:rtl w:val="0"/>
        </w:rPr>
        <w:t xml:space="preserve">, you must notify me and obtain my approval if you are unable to complete any assignment by the published submission deadline. I will gladly consider granting extensions for assignments as long as the request is made by e-mail at least 24 hours before the due date/time. The request must include the date and time when you intend to submit the assignment. If you fail to give both a date and a time, however, the request will not be honored. Late responses with no previous arrangements for all assignments will be penalized by 10% for each day or portion of a day that the assignment is late, unless previous arrangements have been made.</w:t>
      </w:r>
    </w:p>
    <w:p w:rsidR="00000000" w:rsidDel="00000000" w:rsidP="00000000" w:rsidRDefault="00000000" w:rsidRPr="00000000" w14:paraId="00000069">
      <w:pPr>
        <w:pStyle w:val="Heading4"/>
        <w:rPr>
          <w:b w:val="1"/>
          <w:color w:val="000000"/>
        </w:rPr>
      </w:pPr>
      <w:bookmarkStart w:colFirst="0" w:colLast="0" w:name="_a3pwu89zddpn" w:id="18"/>
      <w:bookmarkEnd w:id="18"/>
      <w:r w:rsidDel="00000000" w:rsidR="00000000" w:rsidRPr="00000000">
        <w:rPr>
          <w:b w:val="1"/>
          <w:color w:val="000000"/>
          <w:rtl w:val="0"/>
        </w:rPr>
        <w:t xml:space="preserve">Citation Policy</w:t>
      </w:r>
    </w:p>
    <w:p w:rsidR="00000000" w:rsidDel="00000000" w:rsidP="00000000" w:rsidRDefault="00000000" w:rsidRPr="00000000" w14:paraId="0000006A">
      <w:pPr>
        <w:rPr>
          <w:sz w:val="20"/>
          <w:szCs w:val="20"/>
        </w:rPr>
      </w:pPr>
      <w:r w:rsidDel="00000000" w:rsidR="00000000" w:rsidRPr="00000000">
        <w:rPr>
          <w:sz w:val="20"/>
          <w:szCs w:val="20"/>
          <w:rtl w:val="0"/>
        </w:rPr>
        <w:t xml:space="preserve">Students must use a style guide for all coursework. APA Style (APA Publication Manual 6th Edition), used in all SCS courses, is the preferred style. The SCS library has prepared an APA Citation video to guide citation formatting that you can find here: </w:t>
      </w:r>
      <w:hyperlink r:id="rId10">
        <w:r w:rsidDel="00000000" w:rsidR="00000000" w:rsidRPr="00000000">
          <w:rPr>
            <w:color w:val="1155cc"/>
            <w:sz w:val="20"/>
            <w:szCs w:val="20"/>
            <w:u w:val="single"/>
            <w:rtl w:val="0"/>
          </w:rPr>
          <w:t xml:space="preserve">School of Continuing Studies Library: APA 6th Edition</w:t>
        </w:r>
      </w:hyperlink>
      <w:r w:rsidDel="00000000" w:rsidR="00000000" w:rsidRPr="00000000">
        <w:rPr>
          <w:sz w:val="20"/>
          <w:szCs w:val="20"/>
          <w:rtl w:val="0"/>
        </w:rPr>
        <w:t xml:space="preserve">. </w:t>
      </w:r>
    </w:p>
    <w:p w:rsidR="00000000" w:rsidDel="00000000" w:rsidP="00000000" w:rsidRDefault="00000000" w:rsidRPr="00000000" w14:paraId="0000006B">
      <w:pPr>
        <w:pStyle w:val="Heading4"/>
        <w:rPr>
          <w:b w:val="1"/>
          <w:color w:val="000000"/>
        </w:rPr>
      </w:pPr>
      <w:bookmarkStart w:colFirst="0" w:colLast="0" w:name="_u548hs8zstt4" w:id="19"/>
      <w:bookmarkEnd w:id="19"/>
      <w:r w:rsidDel="00000000" w:rsidR="00000000" w:rsidRPr="00000000">
        <w:rPr>
          <w:b w:val="1"/>
          <w:color w:val="000000"/>
          <w:rtl w:val="0"/>
        </w:rPr>
        <w:t xml:space="preserve">Turnitin.com</w:t>
      </w:r>
    </w:p>
    <w:p w:rsidR="00000000" w:rsidDel="00000000" w:rsidP="00000000" w:rsidRDefault="00000000" w:rsidRPr="00000000" w14:paraId="0000006C">
      <w:pPr>
        <w:rPr>
          <w:sz w:val="20"/>
          <w:szCs w:val="20"/>
        </w:rPr>
      </w:pPr>
      <w:r w:rsidDel="00000000" w:rsidR="00000000" w:rsidRPr="00000000">
        <w:rPr>
          <w:sz w:val="20"/>
          <w:szCs w:val="20"/>
          <w:rtl w:val="0"/>
        </w:rPr>
        <w:t xml:space="preserve">Students agree that by taking this course all required papers will be subject to submission to Turnitin.com for text matching algorithms to detect plagiarism. All submitted papers will be added as source documents in the Turnitin.com reference database solely for the purpose of detecting plagiarism of such papers in the future. For technical support, go to </w:t>
      </w:r>
      <w:hyperlink r:id="rId11">
        <w:r w:rsidDel="00000000" w:rsidR="00000000" w:rsidRPr="00000000">
          <w:rPr>
            <w:color w:val="1155cc"/>
            <w:sz w:val="20"/>
            <w:szCs w:val="20"/>
            <w:u w:val="single"/>
            <w:rtl w:val="0"/>
          </w:rPr>
          <w:t xml:space="preserve">Turnitin Support Services</w:t>
        </w:r>
      </w:hyperlink>
      <w:r w:rsidDel="00000000" w:rsidR="00000000" w:rsidRPr="00000000">
        <w:rPr>
          <w:sz w:val="20"/>
          <w:szCs w:val="20"/>
          <w:rtl w:val="0"/>
        </w:rPr>
        <w:t xml:space="preserve">. </w:t>
      </w:r>
    </w:p>
    <w:p w:rsidR="00000000" w:rsidDel="00000000" w:rsidP="00000000" w:rsidRDefault="00000000" w:rsidRPr="00000000" w14:paraId="0000006D">
      <w:pPr>
        <w:pStyle w:val="Heading4"/>
        <w:rPr>
          <w:b w:val="1"/>
          <w:color w:val="000000"/>
        </w:rPr>
      </w:pPr>
      <w:bookmarkStart w:colFirst="0" w:colLast="0" w:name="_y3dwdhkvydh1" w:id="20"/>
      <w:bookmarkEnd w:id="20"/>
      <w:r w:rsidDel="00000000" w:rsidR="00000000" w:rsidRPr="00000000">
        <w:rPr>
          <w:b w:val="1"/>
          <w:color w:val="000000"/>
          <w:rtl w:val="0"/>
        </w:rPr>
        <w:t xml:space="preserve">Communication Policies</w:t>
      </w:r>
    </w:p>
    <w:p w:rsidR="00000000" w:rsidDel="00000000" w:rsidP="00000000" w:rsidRDefault="00000000" w:rsidRPr="00000000" w14:paraId="0000006E">
      <w:pPr>
        <w:pStyle w:val="Heading5"/>
        <w:ind w:left="720" w:firstLine="0"/>
        <w:rPr>
          <w:b w:val="1"/>
          <w:color w:val="000000"/>
        </w:rPr>
      </w:pPr>
      <w:bookmarkStart w:colFirst="0" w:colLast="0" w:name="_qcwvu8pfwcu8" w:id="21"/>
      <w:bookmarkEnd w:id="21"/>
      <w:r w:rsidDel="00000000" w:rsidR="00000000" w:rsidRPr="00000000">
        <w:rPr>
          <w:b w:val="1"/>
          <w:color w:val="000000"/>
          <w:rtl w:val="0"/>
        </w:rPr>
        <w:t xml:space="preserve">Communication with Instructor</w:t>
      </w:r>
    </w:p>
    <w:p w:rsidR="00000000" w:rsidDel="00000000" w:rsidP="00000000" w:rsidRDefault="00000000" w:rsidRPr="00000000" w14:paraId="0000006F">
      <w:pPr>
        <w:ind w:left="720" w:firstLine="0"/>
        <w:rPr>
          <w:sz w:val="20"/>
          <w:szCs w:val="20"/>
        </w:rPr>
      </w:pPr>
      <w:r w:rsidDel="00000000" w:rsidR="00000000" w:rsidRPr="00000000">
        <w:rPr>
          <w:sz w:val="20"/>
          <w:szCs w:val="20"/>
          <w:rtl w:val="0"/>
        </w:rPr>
        <w:t xml:space="preserve">During the course, I will check conversations and monitor the discussion boards frequently. I encourage you to post questions relevant to the whole class to the </w:t>
      </w:r>
      <w:r w:rsidDel="00000000" w:rsidR="00000000" w:rsidRPr="00000000">
        <w:rPr>
          <w:i w:val="1"/>
          <w:sz w:val="20"/>
          <w:szCs w:val="20"/>
          <w:rtl w:val="0"/>
        </w:rPr>
        <w:t xml:space="preserve">Course Q&amp;A discussion board</w:t>
      </w:r>
      <w:r w:rsidDel="00000000" w:rsidR="00000000" w:rsidRPr="00000000">
        <w:rPr>
          <w:sz w:val="20"/>
          <w:szCs w:val="20"/>
          <w:rtl w:val="0"/>
        </w:rPr>
        <w:t xml:space="preserve">. If you have a private concern, please send me an email. You can expect a response within two days. I can hold virtual office hours by appointment.</w:t>
      </w:r>
    </w:p>
    <w:p w:rsidR="00000000" w:rsidDel="00000000" w:rsidP="00000000" w:rsidRDefault="00000000" w:rsidRPr="00000000" w14:paraId="00000070">
      <w:pPr>
        <w:pStyle w:val="Heading5"/>
        <w:ind w:left="720" w:firstLine="0"/>
        <w:rPr>
          <w:b w:val="1"/>
          <w:color w:val="000000"/>
        </w:rPr>
      </w:pPr>
      <w:bookmarkStart w:colFirst="0" w:colLast="0" w:name="_tj4052m5bi94" w:id="22"/>
      <w:bookmarkEnd w:id="22"/>
      <w:r w:rsidDel="00000000" w:rsidR="00000000" w:rsidRPr="00000000">
        <w:rPr>
          <w:b w:val="1"/>
          <w:color w:val="000000"/>
          <w:rtl w:val="0"/>
        </w:rPr>
        <w:t xml:space="preserve">Communication with Peers</w:t>
      </w:r>
    </w:p>
    <w:p w:rsidR="00000000" w:rsidDel="00000000" w:rsidP="00000000" w:rsidRDefault="00000000" w:rsidRPr="00000000" w14:paraId="00000071">
      <w:pPr>
        <w:ind w:left="720" w:firstLine="0"/>
        <w:rPr>
          <w:sz w:val="20"/>
          <w:szCs w:val="20"/>
        </w:rPr>
      </w:pPr>
      <w:r w:rsidDel="00000000" w:rsidR="00000000" w:rsidRPr="00000000">
        <w:rPr>
          <w:sz w:val="20"/>
          <w:szCs w:val="20"/>
          <w:rtl w:val="0"/>
        </w:rPr>
        <w:t xml:space="preserve">You will be expected to communicate with your peers </w:t>
      </w:r>
      <w:r w:rsidDel="00000000" w:rsidR="00000000" w:rsidRPr="00000000">
        <w:rPr>
          <w:rtl w:val="0"/>
        </w:rPr>
        <w:t xml:space="preserve">frequently to complete the team project</w:t>
      </w:r>
      <w:r w:rsidDel="00000000" w:rsidR="00000000" w:rsidRPr="00000000">
        <w:rPr>
          <w:sz w:val="20"/>
          <w:szCs w:val="20"/>
          <w:rtl w:val="0"/>
        </w:rPr>
        <w:t xml:space="preserve">.</w:t>
      </w:r>
    </w:p>
    <w:p w:rsidR="00000000" w:rsidDel="00000000" w:rsidP="00000000" w:rsidRDefault="00000000" w:rsidRPr="00000000" w14:paraId="00000072">
      <w:pPr>
        <w:pStyle w:val="Heading5"/>
        <w:ind w:left="720" w:firstLine="0"/>
        <w:rPr>
          <w:b w:val="1"/>
          <w:color w:val="000000"/>
        </w:rPr>
      </w:pPr>
      <w:bookmarkStart w:colFirst="0" w:colLast="0" w:name="_noiflqn0jj2i" w:id="23"/>
      <w:bookmarkEnd w:id="23"/>
      <w:r w:rsidDel="00000000" w:rsidR="00000000" w:rsidRPr="00000000">
        <w:rPr>
          <w:b w:val="1"/>
          <w:color w:val="000000"/>
          <w:rtl w:val="0"/>
        </w:rPr>
        <w:t xml:space="preserve">Announcements</w:t>
      </w:r>
    </w:p>
    <w:p w:rsidR="00000000" w:rsidDel="00000000" w:rsidP="00000000" w:rsidRDefault="00000000" w:rsidRPr="00000000" w14:paraId="00000073">
      <w:pPr>
        <w:ind w:left="720" w:firstLine="0"/>
        <w:rPr>
          <w:sz w:val="20"/>
          <w:szCs w:val="20"/>
        </w:rPr>
      </w:pPr>
      <w:r w:rsidDel="00000000" w:rsidR="00000000" w:rsidRPr="00000000">
        <w:rPr>
          <w:sz w:val="20"/>
          <w:szCs w:val="20"/>
          <w:rtl w:val="0"/>
        </w:rPr>
        <w:t xml:space="preserve">I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projects or class concerns.</w:t>
      </w:r>
    </w:p>
    <w:p w:rsidR="00000000" w:rsidDel="00000000" w:rsidP="00000000" w:rsidRDefault="00000000" w:rsidRPr="00000000" w14:paraId="00000074">
      <w:pPr>
        <w:pStyle w:val="Heading4"/>
        <w:rPr>
          <w:b w:val="1"/>
          <w:color w:val="000000"/>
        </w:rPr>
      </w:pPr>
      <w:bookmarkStart w:colFirst="0" w:colLast="0" w:name="_doim0lyrn56z" w:id="24"/>
      <w:bookmarkEnd w:id="24"/>
      <w:r w:rsidDel="00000000" w:rsidR="00000000" w:rsidRPr="00000000">
        <w:rPr>
          <w:b w:val="1"/>
          <w:color w:val="000000"/>
          <w:rtl w:val="0"/>
        </w:rPr>
        <w:t xml:space="preserve">Instructor Feedback/Turnaround</w:t>
      </w:r>
    </w:p>
    <w:p w:rsidR="00000000" w:rsidDel="00000000" w:rsidP="00000000" w:rsidRDefault="00000000" w:rsidRPr="00000000" w14:paraId="00000075">
      <w:pPr>
        <w:rPr>
          <w:sz w:val="20"/>
          <w:szCs w:val="20"/>
        </w:rPr>
      </w:pPr>
      <w:r w:rsidDel="00000000" w:rsidR="00000000" w:rsidRPr="00000000">
        <w:rPr>
          <w:sz w:val="20"/>
          <w:szCs w:val="20"/>
          <w:rtl w:val="0"/>
        </w:rPr>
        <w:t xml:space="preserve">If you have a concern and send me a message, you can expect a response within 2 business days. Please allow </w:t>
      </w:r>
      <w:r w:rsidDel="00000000" w:rsidR="00000000" w:rsidRPr="00000000">
        <w:rPr>
          <w:rtl w:val="0"/>
        </w:rPr>
        <w:t xml:space="preserve">4</w:t>
      </w:r>
      <w:r w:rsidDel="00000000" w:rsidR="00000000" w:rsidRPr="00000000">
        <w:rPr>
          <w:sz w:val="20"/>
          <w:szCs w:val="20"/>
          <w:rtl w:val="0"/>
        </w:rPr>
        <w:t xml:space="preserve">-</w:t>
      </w:r>
      <w:r w:rsidDel="00000000" w:rsidR="00000000" w:rsidRPr="00000000">
        <w:rPr>
          <w:rtl w:val="0"/>
        </w:rPr>
        <w:t xml:space="preserve">7</w:t>
      </w:r>
      <w:r w:rsidDel="00000000" w:rsidR="00000000" w:rsidRPr="00000000">
        <w:rPr>
          <w:sz w:val="20"/>
          <w:szCs w:val="20"/>
          <w:rtl w:val="0"/>
        </w:rPr>
        <w:t xml:space="preserve"> business days for assessment submission feedback. </w:t>
      </w:r>
    </w:p>
    <w:p w:rsidR="00000000" w:rsidDel="00000000" w:rsidP="00000000" w:rsidRDefault="00000000" w:rsidRPr="00000000" w14:paraId="00000076">
      <w:pPr>
        <w:pStyle w:val="Heading4"/>
        <w:rPr>
          <w:b w:val="1"/>
          <w:color w:val="000000"/>
        </w:rPr>
      </w:pPr>
      <w:bookmarkStart w:colFirst="0" w:colLast="0" w:name="_6hk6ilvj94t4" w:id="25"/>
      <w:bookmarkEnd w:id="25"/>
      <w:r w:rsidDel="00000000" w:rsidR="00000000" w:rsidRPr="00000000">
        <w:rPr>
          <w:b w:val="1"/>
          <w:color w:val="000000"/>
          <w:rtl w:val="0"/>
        </w:rPr>
        <w:t xml:space="preserve">Honor System</w:t>
      </w:r>
    </w:p>
    <w:p w:rsidR="00000000" w:rsidDel="00000000" w:rsidP="00000000" w:rsidRDefault="00000000" w:rsidRPr="00000000" w14:paraId="00000077">
      <w:pPr>
        <w:rPr>
          <w:sz w:val="20"/>
          <w:szCs w:val="20"/>
        </w:rPr>
      </w:pPr>
      <w:r w:rsidDel="00000000" w:rsidR="00000000" w:rsidRPr="00000000">
        <w:rPr>
          <w:sz w:val="20"/>
          <w:szCs w:val="20"/>
          <w:rtl w:val="0"/>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12">
        <w:r w:rsidDel="00000000" w:rsidR="00000000" w:rsidRPr="00000000">
          <w:rPr>
            <w:color w:val="1155cc"/>
            <w:sz w:val="20"/>
            <w:szCs w:val="20"/>
            <w:u w:val="single"/>
            <w:rtl w:val="0"/>
          </w:rPr>
          <w:t xml:space="preserve">Georgetown University Honor Council website</w:t>
        </w:r>
      </w:hyperlink>
      <w:r w:rsidDel="00000000" w:rsidR="00000000" w:rsidRPr="00000000">
        <w:rPr>
          <w:sz w:val="20"/>
          <w:szCs w:val="20"/>
          <w:rtl w:val="0"/>
        </w:rPr>
        <w:t xml:space="preserve">.</w:t>
      </w:r>
    </w:p>
    <w:p w:rsidR="00000000" w:rsidDel="00000000" w:rsidP="00000000" w:rsidRDefault="00000000" w:rsidRPr="00000000" w14:paraId="00000078">
      <w:pPr>
        <w:pStyle w:val="Heading4"/>
        <w:rPr>
          <w:b w:val="1"/>
          <w:color w:val="000000"/>
        </w:rPr>
      </w:pPr>
      <w:bookmarkStart w:colFirst="0" w:colLast="0" w:name="_aeja4b4bmxll" w:id="26"/>
      <w:bookmarkEnd w:id="26"/>
      <w:r w:rsidDel="00000000" w:rsidR="00000000" w:rsidRPr="00000000">
        <w:rPr>
          <w:b w:val="1"/>
          <w:color w:val="000000"/>
          <w:rtl w:val="0"/>
        </w:rPr>
        <w:t xml:space="preserve">The Honor Pledge</w:t>
      </w:r>
    </w:p>
    <w:p w:rsidR="00000000" w:rsidDel="00000000" w:rsidP="00000000" w:rsidRDefault="00000000" w:rsidRPr="00000000" w14:paraId="00000079">
      <w:pPr>
        <w:rPr>
          <w:i w:val="1"/>
          <w:sz w:val="20"/>
          <w:szCs w:val="20"/>
        </w:rPr>
      </w:pPr>
      <w:r w:rsidDel="00000000" w:rsidR="00000000" w:rsidRPr="00000000">
        <w:rPr>
          <w:i w:val="1"/>
          <w:sz w:val="20"/>
          <w:szCs w:val="20"/>
          <w:rtl w:val="0"/>
        </w:rPr>
        <w:t xml:space="preserve">In pursuit of the high ideals and rigorous standards of academic life, I commit myself to respect and to uphold the Georgetown University honor system:</w:t>
      </w:r>
    </w:p>
    <w:p w:rsidR="00000000" w:rsidDel="00000000" w:rsidP="00000000" w:rsidRDefault="00000000" w:rsidRPr="00000000" w14:paraId="0000007A">
      <w:pPr>
        <w:numPr>
          <w:ilvl w:val="0"/>
          <w:numId w:val="17"/>
        </w:numPr>
        <w:ind w:left="720" w:hanging="360"/>
        <w:rPr>
          <w:i w:val="1"/>
          <w:sz w:val="20"/>
          <w:szCs w:val="20"/>
        </w:rPr>
      </w:pPr>
      <w:r w:rsidDel="00000000" w:rsidR="00000000" w:rsidRPr="00000000">
        <w:rPr>
          <w:i w:val="1"/>
          <w:sz w:val="20"/>
          <w:szCs w:val="20"/>
          <w:rtl w:val="0"/>
        </w:rPr>
        <w:t xml:space="preserve">To be honest in every academic endeavor, and</w:t>
      </w:r>
    </w:p>
    <w:p w:rsidR="00000000" w:rsidDel="00000000" w:rsidP="00000000" w:rsidRDefault="00000000" w:rsidRPr="00000000" w14:paraId="0000007B">
      <w:pPr>
        <w:numPr>
          <w:ilvl w:val="0"/>
          <w:numId w:val="17"/>
        </w:numPr>
        <w:ind w:left="720" w:hanging="360"/>
        <w:rPr>
          <w:i w:val="1"/>
          <w:sz w:val="20"/>
          <w:szCs w:val="20"/>
        </w:rPr>
      </w:pPr>
      <w:r w:rsidDel="00000000" w:rsidR="00000000" w:rsidRPr="00000000">
        <w:rPr>
          <w:i w:val="1"/>
          <w:sz w:val="20"/>
          <w:szCs w:val="20"/>
          <w:rtl w:val="0"/>
        </w:rPr>
        <w:t xml:space="preserve">To conduct myself honorably, as a responsible member of the Georgetown community as we live and work together.</w:t>
      </w:r>
    </w:p>
    <w:p w:rsidR="00000000" w:rsidDel="00000000" w:rsidP="00000000" w:rsidRDefault="00000000" w:rsidRPr="00000000" w14:paraId="0000007C">
      <w:pPr>
        <w:pStyle w:val="Heading4"/>
        <w:rPr>
          <w:b w:val="1"/>
          <w:color w:val="000000"/>
        </w:rPr>
      </w:pPr>
      <w:bookmarkStart w:colFirst="0" w:colLast="0" w:name="_12qw8ueyobd" w:id="27"/>
      <w:bookmarkEnd w:id="27"/>
      <w:r w:rsidDel="00000000" w:rsidR="00000000" w:rsidRPr="00000000">
        <w:rPr>
          <w:b w:val="1"/>
          <w:color w:val="000000"/>
          <w:rtl w:val="0"/>
        </w:rPr>
        <w:t xml:space="preserve">Netiquette Guidelines</w:t>
      </w:r>
    </w:p>
    <w:p w:rsidR="00000000" w:rsidDel="00000000" w:rsidP="00000000" w:rsidRDefault="00000000" w:rsidRPr="00000000" w14:paraId="0000007D">
      <w:pPr>
        <w:rPr>
          <w:sz w:val="20"/>
          <w:szCs w:val="20"/>
        </w:rPr>
      </w:pPr>
      <w:r w:rsidDel="00000000" w:rsidR="00000000" w:rsidRPr="00000000">
        <w:rPr>
          <w:sz w:val="20"/>
          <w:szCs w:val="20"/>
          <w:rtl w:val="0"/>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rtl w:val="0"/>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000000" w:rsidDel="00000000" w:rsidP="00000000" w:rsidRDefault="00000000" w:rsidRPr="00000000" w14:paraId="00000084">
      <w:pPr>
        <w:numPr>
          <w:ilvl w:val="0"/>
          <w:numId w:val="22"/>
        </w:numPr>
        <w:ind w:left="720" w:hanging="360"/>
        <w:rPr>
          <w:sz w:val="20"/>
          <w:szCs w:val="20"/>
        </w:rPr>
      </w:pPr>
      <w:r w:rsidDel="00000000" w:rsidR="00000000" w:rsidRPr="00000000">
        <w:rPr>
          <w:b w:val="1"/>
          <w:sz w:val="20"/>
          <w:szCs w:val="20"/>
          <w:rtl w:val="0"/>
        </w:rPr>
        <w:t xml:space="preserve">Use accurate spelling and grammar in all discussion boards and assignments</w:t>
      </w:r>
      <w:r w:rsidDel="00000000" w:rsidR="00000000" w:rsidRPr="00000000">
        <w:rPr>
          <w:sz w:val="20"/>
          <w:szCs w:val="20"/>
          <w:rtl w:val="0"/>
        </w:rPr>
        <w:t xml:space="preserve">. An effective communicator must be able to write well. Points will be deducted for typos and inaccurate grammar. Text speak (e.g., acronyms, shorthand phrases, numbers as words) are unacceptable.</w:t>
      </w:r>
    </w:p>
    <w:p w:rsidR="00000000" w:rsidDel="00000000" w:rsidP="00000000" w:rsidRDefault="00000000" w:rsidRPr="00000000" w14:paraId="00000085">
      <w:pPr>
        <w:numPr>
          <w:ilvl w:val="0"/>
          <w:numId w:val="22"/>
        </w:numPr>
        <w:ind w:left="720" w:hanging="360"/>
        <w:rPr>
          <w:sz w:val="20"/>
          <w:szCs w:val="20"/>
        </w:rPr>
      </w:pPr>
      <w:r w:rsidDel="00000000" w:rsidR="00000000" w:rsidRPr="00000000">
        <w:rPr>
          <w:b w:val="1"/>
          <w:sz w:val="20"/>
          <w:szCs w:val="20"/>
          <w:rtl w:val="0"/>
        </w:rPr>
        <w:t xml:space="preserve">Discussion boards are conversational</w:t>
      </w:r>
      <w:r w:rsidDel="00000000" w:rsidR="00000000" w:rsidRPr="00000000">
        <w:rPr>
          <w:sz w:val="20"/>
          <w:szCs w:val="20"/>
          <w:rtl w:val="0"/>
        </w:rPr>
        <w:t xml:space="preserve">. You are encouraged to use a </w:t>
      </w:r>
      <w:r w:rsidDel="00000000" w:rsidR="00000000" w:rsidRPr="00000000">
        <w:rPr>
          <w:b w:val="1"/>
          <w:sz w:val="20"/>
          <w:szCs w:val="20"/>
          <w:rtl w:val="0"/>
        </w:rPr>
        <w:t xml:space="preserve">conversational tone and convey personality on discussion boards</w:t>
      </w:r>
      <w:r w:rsidDel="00000000" w:rsidR="00000000" w:rsidRPr="00000000">
        <w:rPr>
          <w:sz w:val="20"/>
          <w:szCs w:val="20"/>
          <w:rtl w:val="0"/>
        </w:rPr>
        <w:t xml:space="preserve">. This means the use of colloquial language is acceptable, as well as (limited) cliche or buzzword phrases. Emoticons, if warranted to convey tone, can be acceptable depending on the situation. This is about helping you get to know your fellow students so that you feel more comfortable expressing your thoughts openly. Think of discussion boards as a meeting with your co-workers.</w:t>
      </w:r>
    </w:p>
    <w:p w:rsidR="00000000" w:rsidDel="00000000" w:rsidP="00000000" w:rsidRDefault="00000000" w:rsidRPr="00000000" w14:paraId="00000086">
      <w:pPr>
        <w:numPr>
          <w:ilvl w:val="0"/>
          <w:numId w:val="22"/>
        </w:numPr>
        <w:ind w:left="720" w:hanging="360"/>
        <w:rPr>
          <w:sz w:val="20"/>
          <w:szCs w:val="20"/>
        </w:rPr>
      </w:pPr>
      <w:r w:rsidDel="00000000" w:rsidR="00000000" w:rsidRPr="00000000">
        <w:rPr>
          <w:b w:val="1"/>
          <w:sz w:val="20"/>
          <w:szCs w:val="20"/>
          <w:rtl w:val="0"/>
        </w:rPr>
        <w:t xml:space="preserve">Your assignments are assumed to be client-ready</w:t>
      </w:r>
      <w:r w:rsidDel="00000000" w:rsidR="00000000" w:rsidRPr="00000000">
        <w:rPr>
          <w:sz w:val="20"/>
          <w:szCs w:val="20"/>
          <w:rtl w:val="0"/>
        </w:rPr>
        <w:t xml:space="preserve">. While the discussion boards are conversational, your assignments are not. You are expected to format and present assignments as you would to a client, which means avoiding informal tone or word use in your written assignments and presentations. </w:t>
      </w:r>
    </w:p>
    <w:p w:rsidR="00000000" w:rsidDel="00000000" w:rsidP="00000000" w:rsidRDefault="00000000" w:rsidRPr="00000000" w14:paraId="00000087">
      <w:pPr>
        <w:pStyle w:val="Heading4"/>
        <w:rPr>
          <w:b w:val="1"/>
          <w:color w:val="000000"/>
        </w:rPr>
      </w:pPr>
      <w:bookmarkStart w:colFirst="0" w:colLast="0" w:name="_bfz4voyca96" w:id="28"/>
      <w:bookmarkEnd w:id="28"/>
      <w:r w:rsidDel="00000000" w:rsidR="00000000" w:rsidRPr="00000000">
        <w:rPr>
          <w:b w:val="1"/>
          <w:color w:val="000000"/>
          <w:rtl w:val="0"/>
        </w:rPr>
        <w:t xml:space="preserve">Incomplete and Withdrawal Policies</w:t>
      </w:r>
    </w:p>
    <w:p w:rsidR="00000000" w:rsidDel="00000000" w:rsidP="00000000" w:rsidRDefault="00000000" w:rsidRPr="00000000" w14:paraId="00000088">
      <w:pPr>
        <w:rPr>
          <w:sz w:val="20"/>
          <w:szCs w:val="20"/>
        </w:rPr>
      </w:pPr>
      <w:r w:rsidDel="00000000" w:rsidR="00000000" w:rsidRPr="00000000">
        <w:rPr>
          <w:sz w:val="20"/>
          <w:szCs w:val="20"/>
          <w:rtl w:val="0"/>
        </w:rPr>
        <w:t xml:space="preserve">Incompletes are given in only the most extraordinary circumstances and with appropriate documentation. Where an incomplete is granted, a grade of “N” shall be granted until the work is handed in and then the grade shall be changed accordingly.</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sz w:val="20"/>
          <w:szCs w:val="20"/>
          <w:rtl w:val="0"/>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000000" w:rsidDel="00000000" w:rsidP="00000000" w:rsidRDefault="00000000" w:rsidRPr="00000000" w14:paraId="0000008B">
      <w:pPr>
        <w:pStyle w:val="Heading4"/>
        <w:rPr>
          <w:b w:val="1"/>
          <w:color w:val="000000"/>
        </w:rPr>
      </w:pPr>
      <w:bookmarkStart w:colFirst="0" w:colLast="0" w:name="_p7zf131ge2lz" w:id="29"/>
      <w:bookmarkEnd w:id="29"/>
      <w:r w:rsidDel="00000000" w:rsidR="00000000" w:rsidRPr="00000000">
        <w:rPr>
          <w:b w:val="1"/>
          <w:color w:val="000000"/>
          <w:rtl w:val="0"/>
        </w:rPr>
        <w:t xml:space="preserve">Accommodation Policy</w:t>
      </w:r>
    </w:p>
    <w:p w:rsidR="00000000" w:rsidDel="00000000" w:rsidP="00000000" w:rsidRDefault="00000000" w:rsidRPr="00000000" w14:paraId="0000008C">
      <w:pPr>
        <w:pStyle w:val="Heading5"/>
        <w:ind w:left="720" w:firstLine="0"/>
        <w:rPr>
          <w:b w:val="1"/>
          <w:color w:val="000000"/>
        </w:rPr>
      </w:pPr>
      <w:bookmarkStart w:colFirst="0" w:colLast="0" w:name="_x2ied7nw1nvb" w:id="30"/>
      <w:bookmarkEnd w:id="30"/>
      <w:r w:rsidDel="00000000" w:rsidR="00000000" w:rsidRPr="00000000">
        <w:rPr>
          <w:b w:val="1"/>
          <w:color w:val="000000"/>
          <w:rtl w:val="0"/>
        </w:rPr>
        <w:t xml:space="preserve">Students with Disabilities</w:t>
      </w:r>
    </w:p>
    <w:p w:rsidR="00000000" w:rsidDel="00000000" w:rsidP="00000000" w:rsidRDefault="00000000" w:rsidRPr="00000000" w14:paraId="0000008D">
      <w:pPr>
        <w:ind w:left="720" w:firstLine="0"/>
        <w:rPr>
          <w:sz w:val="20"/>
          <w:szCs w:val="20"/>
        </w:rPr>
      </w:pPr>
      <w:r w:rsidDel="00000000" w:rsidR="00000000" w:rsidRPr="00000000">
        <w:rPr>
          <w:sz w:val="20"/>
          <w:szCs w:val="20"/>
          <w:rtl w:val="0"/>
        </w:rPr>
        <w:t xml:space="preserve">Under the Americans with Disabilities Act (ADA) and the Rehabilitation Act of 1973, individuals with disabilities have the right to specific accommodations that do not fundamentally alter the nature of the course. Some accommodations might include note-takers, books on tape, extended time on assignments, and interpreter services, among others. </w:t>
      </w:r>
    </w:p>
    <w:p w:rsidR="00000000" w:rsidDel="00000000" w:rsidP="00000000" w:rsidRDefault="00000000" w:rsidRPr="00000000" w14:paraId="0000008E">
      <w:pPr>
        <w:ind w:left="720" w:firstLine="0"/>
        <w:rPr>
          <w:sz w:val="20"/>
          <w:szCs w:val="20"/>
        </w:rPr>
      </w:pPr>
      <w:r w:rsidDel="00000000" w:rsidR="00000000" w:rsidRPr="00000000">
        <w:rPr>
          <w:rtl w:val="0"/>
        </w:rPr>
      </w:r>
    </w:p>
    <w:p w:rsidR="00000000" w:rsidDel="00000000" w:rsidP="00000000" w:rsidRDefault="00000000" w:rsidRPr="00000000" w14:paraId="0000008F">
      <w:pPr>
        <w:ind w:left="720" w:firstLine="0"/>
        <w:rPr>
          <w:sz w:val="20"/>
          <w:szCs w:val="20"/>
        </w:rPr>
      </w:pPr>
      <w:r w:rsidDel="00000000" w:rsidR="00000000" w:rsidRPr="00000000">
        <w:rPr>
          <w:sz w:val="20"/>
          <w:szCs w:val="20"/>
          <w:rtl w:val="0"/>
        </w:rPr>
        <w:t xml:space="preserve">Students are responsible for communicating their needs to the Academic Resource Center, the office that oversees disability support services, (202-687-8354; </w:t>
      </w:r>
      <w:hyperlink r:id="rId13">
        <w:r w:rsidDel="00000000" w:rsidR="00000000" w:rsidRPr="00000000">
          <w:rPr>
            <w:color w:val="1155cc"/>
            <w:sz w:val="20"/>
            <w:szCs w:val="20"/>
            <w:u w:val="single"/>
            <w:rtl w:val="0"/>
          </w:rPr>
          <w:t xml:space="preserve">arc@georgetown.edu</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Disability Support Services website</w:t>
        </w:r>
      </w:hyperlink>
      <w:r w:rsidDel="00000000" w:rsidR="00000000" w:rsidRPr="00000000">
        <w:rPr>
          <w:sz w:val="20"/>
          <w:szCs w:val="20"/>
          <w:rtl w:val="0"/>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5">
        <w:r w:rsidDel="00000000" w:rsidR="00000000" w:rsidRPr="00000000">
          <w:rPr>
            <w:color w:val="1155cc"/>
            <w:sz w:val="20"/>
            <w:szCs w:val="20"/>
            <w:u w:val="single"/>
            <w:rtl w:val="0"/>
          </w:rPr>
          <w:t xml:space="preserve">Georgetown University Academic Resource Center website</w:t>
        </w:r>
      </w:hyperlink>
      <w:r w:rsidDel="00000000" w:rsidR="00000000" w:rsidRPr="00000000">
        <w:rPr>
          <w:sz w:val="20"/>
          <w:szCs w:val="20"/>
          <w:rtl w:val="0"/>
        </w:rPr>
        <w:t xml:space="preserve">. Students are highly encouraged to discuss the documentation and accommodation process with an Academic Resource Center administrator. </w:t>
      </w:r>
    </w:p>
    <w:p w:rsidR="00000000" w:rsidDel="00000000" w:rsidP="00000000" w:rsidRDefault="00000000" w:rsidRPr="00000000" w14:paraId="00000090">
      <w:pPr>
        <w:rPr>
          <w:sz w:val="20"/>
          <w:szCs w:val="20"/>
        </w:rPr>
      </w:pPr>
      <w:r w:rsidDel="00000000" w:rsidR="00000000" w:rsidRPr="00000000">
        <w:rPr>
          <w:rtl w:val="0"/>
        </w:rPr>
      </w:r>
    </w:p>
    <w:tbl>
      <w:tblPr>
        <w:tblStyle w:val="Table10"/>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91">
            <w:pPr>
              <w:pStyle w:val="Heading3"/>
              <w:widowControl w:val="0"/>
              <w:spacing w:line="240" w:lineRule="auto"/>
              <w:rPr>
                <w:b w:val="1"/>
                <w:color w:val="000000"/>
              </w:rPr>
            </w:pPr>
            <w:bookmarkStart w:colFirst="0" w:colLast="0" w:name="_w4v9ldejph30" w:id="31"/>
            <w:bookmarkEnd w:id="31"/>
            <w:r w:rsidDel="00000000" w:rsidR="00000000" w:rsidRPr="00000000">
              <w:rPr>
                <w:b w:val="1"/>
                <w:color w:val="000000"/>
                <w:rtl w:val="0"/>
              </w:rPr>
              <w:t xml:space="preserve">Technical Requirements </w:t>
            </w:r>
          </w:p>
        </w:tc>
      </w:tr>
    </w:tbl>
    <w:p w:rsidR="00000000" w:rsidDel="00000000" w:rsidP="00000000" w:rsidRDefault="00000000" w:rsidRPr="00000000" w14:paraId="00000092">
      <w:pPr>
        <w:pStyle w:val="Heading4"/>
        <w:rPr>
          <w:b w:val="1"/>
          <w:color w:val="000000"/>
        </w:rPr>
      </w:pPr>
      <w:bookmarkStart w:colFirst="0" w:colLast="0" w:name="_3kxkrc9j6ac1" w:id="32"/>
      <w:bookmarkEnd w:id="32"/>
      <w:r w:rsidDel="00000000" w:rsidR="00000000" w:rsidRPr="00000000">
        <w:rPr>
          <w:b w:val="1"/>
          <w:color w:val="000000"/>
          <w:rtl w:val="0"/>
        </w:rPr>
        <w:t xml:space="preserve">Computer Requirements Outside Canvas</w:t>
      </w:r>
    </w:p>
    <w:p w:rsidR="00000000" w:rsidDel="00000000" w:rsidP="00000000" w:rsidRDefault="00000000" w:rsidRPr="00000000" w14:paraId="00000093">
      <w:pPr>
        <w:rPr>
          <w:sz w:val="20"/>
          <w:szCs w:val="20"/>
        </w:rPr>
      </w:pPr>
      <w:r w:rsidDel="00000000" w:rsidR="00000000" w:rsidRPr="00000000">
        <w:rPr>
          <w:sz w:val="20"/>
          <w:szCs w:val="20"/>
          <w:rtl w:val="0"/>
        </w:rPr>
        <w:t xml:space="preserve">You will need to have access to a laptop or desktop computer and internet with an up-to-date browser and operating system. You will also need Adobe Reader to view course documents in PDF form. If you do not have the free Adobe Acrobat Reader software on your computer, you can download it by going to the </w:t>
      </w:r>
      <w:hyperlink r:id="rId16">
        <w:r w:rsidDel="00000000" w:rsidR="00000000" w:rsidRPr="00000000">
          <w:rPr>
            <w:color w:val="1155cc"/>
            <w:sz w:val="20"/>
            <w:szCs w:val="20"/>
            <w:u w:val="single"/>
            <w:rtl w:val="0"/>
          </w:rPr>
          <w:t xml:space="preserve">Adobe Reader download website</w:t>
        </w:r>
      </w:hyperlink>
      <w:r w:rsidDel="00000000" w:rsidR="00000000" w:rsidRPr="00000000">
        <w:rPr>
          <w:sz w:val="20"/>
          <w:szCs w:val="20"/>
          <w:rtl w:val="0"/>
        </w:rPr>
        <w:t xml:space="preserve">. You will also need the most up-to-date </w:t>
      </w:r>
      <w:hyperlink r:id="rId17">
        <w:r w:rsidDel="00000000" w:rsidR="00000000" w:rsidRPr="00000000">
          <w:rPr>
            <w:color w:val="1155cc"/>
            <w:sz w:val="20"/>
            <w:szCs w:val="20"/>
            <w:u w:val="single"/>
            <w:rtl w:val="0"/>
          </w:rPr>
          <w:t xml:space="preserve">Flash plugin</w:t>
        </w:r>
      </w:hyperlink>
      <w:r w:rsidDel="00000000" w:rsidR="00000000" w:rsidRPr="00000000">
        <w:rPr>
          <w:sz w:val="20"/>
          <w:szCs w:val="20"/>
          <w:rtl w:val="0"/>
        </w:rPr>
        <w:t xml:space="preserve">. If you do not have access to a computer and the internet during the course, there are computer labs at most public libraries with internet access that you can use for free.</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Here are the requirements to run Canvas on your machine:</w:t>
      </w:r>
    </w:p>
    <w:p w:rsidR="00000000" w:rsidDel="00000000" w:rsidP="00000000" w:rsidRDefault="00000000" w:rsidRPr="00000000" w14:paraId="00000096">
      <w:pPr>
        <w:pStyle w:val="Heading5"/>
        <w:ind w:left="720" w:firstLine="0"/>
        <w:rPr>
          <w:b w:val="1"/>
          <w:color w:val="000000"/>
        </w:rPr>
      </w:pPr>
      <w:bookmarkStart w:colFirst="0" w:colLast="0" w:name="_d8gua99yt4vb" w:id="33"/>
      <w:bookmarkEnd w:id="33"/>
      <w:r w:rsidDel="00000000" w:rsidR="00000000" w:rsidRPr="00000000">
        <w:rPr>
          <w:b w:val="1"/>
          <w:color w:val="000000"/>
          <w:rtl w:val="0"/>
        </w:rPr>
        <w:t xml:space="preserve">Operating Systems</w:t>
      </w:r>
    </w:p>
    <w:p w:rsidR="00000000" w:rsidDel="00000000" w:rsidP="00000000" w:rsidRDefault="00000000" w:rsidRPr="00000000" w14:paraId="00000097">
      <w:pPr>
        <w:numPr>
          <w:ilvl w:val="0"/>
          <w:numId w:val="20"/>
        </w:numPr>
        <w:ind w:left="1440" w:hanging="360"/>
        <w:rPr>
          <w:sz w:val="20"/>
          <w:szCs w:val="20"/>
        </w:rPr>
      </w:pPr>
      <w:r w:rsidDel="00000000" w:rsidR="00000000" w:rsidRPr="00000000">
        <w:rPr>
          <w:sz w:val="20"/>
          <w:szCs w:val="20"/>
          <w:rtl w:val="0"/>
        </w:rPr>
        <w:t xml:space="preserve">Windows XP SP3 and newer</w:t>
      </w:r>
    </w:p>
    <w:p w:rsidR="00000000" w:rsidDel="00000000" w:rsidP="00000000" w:rsidRDefault="00000000" w:rsidRPr="00000000" w14:paraId="00000098">
      <w:pPr>
        <w:numPr>
          <w:ilvl w:val="0"/>
          <w:numId w:val="20"/>
        </w:numPr>
        <w:ind w:left="1440" w:hanging="360"/>
        <w:rPr>
          <w:sz w:val="20"/>
          <w:szCs w:val="20"/>
        </w:rPr>
      </w:pPr>
      <w:r w:rsidDel="00000000" w:rsidR="00000000" w:rsidRPr="00000000">
        <w:rPr>
          <w:sz w:val="20"/>
          <w:szCs w:val="20"/>
          <w:rtl w:val="0"/>
        </w:rPr>
        <w:t xml:space="preserve">Mac OSX 10.6 and newer</w:t>
      </w:r>
    </w:p>
    <w:p w:rsidR="00000000" w:rsidDel="00000000" w:rsidP="00000000" w:rsidRDefault="00000000" w:rsidRPr="00000000" w14:paraId="00000099">
      <w:pPr>
        <w:numPr>
          <w:ilvl w:val="0"/>
          <w:numId w:val="20"/>
        </w:numPr>
        <w:ind w:left="1440" w:hanging="360"/>
        <w:rPr>
          <w:sz w:val="20"/>
          <w:szCs w:val="20"/>
        </w:rPr>
      </w:pPr>
      <w:r w:rsidDel="00000000" w:rsidR="00000000" w:rsidRPr="00000000">
        <w:rPr>
          <w:sz w:val="20"/>
          <w:szCs w:val="20"/>
          <w:rtl w:val="0"/>
        </w:rPr>
        <w:t xml:space="preserve">Linux - chromeOS</w:t>
      </w:r>
    </w:p>
    <w:p w:rsidR="00000000" w:rsidDel="00000000" w:rsidP="00000000" w:rsidRDefault="00000000" w:rsidRPr="00000000" w14:paraId="0000009A">
      <w:pPr>
        <w:pStyle w:val="Heading5"/>
        <w:ind w:left="720" w:firstLine="0"/>
        <w:rPr>
          <w:b w:val="1"/>
          <w:color w:val="000000"/>
        </w:rPr>
      </w:pPr>
      <w:bookmarkStart w:colFirst="0" w:colLast="0" w:name="_xmlkth576ml" w:id="34"/>
      <w:bookmarkEnd w:id="34"/>
      <w:r w:rsidDel="00000000" w:rsidR="00000000" w:rsidRPr="00000000">
        <w:rPr>
          <w:b w:val="1"/>
          <w:color w:val="000000"/>
          <w:rtl w:val="0"/>
        </w:rPr>
        <w:t xml:space="preserve">Mobile Operating System Native App Support</w:t>
      </w:r>
    </w:p>
    <w:p w:rsidR="00000000" w:rsidDel="00000000" w:rsidP="00000000" w:rsidRDefault="00000000" w:rsidRPr="00000000" w14:paraId="0000009B">
      <w:pPr>
        <w:ind w:left="720" w:firstLine="0"/>
        <w:rPr>
          <w:i w:val="1"/>
        </w:rPr>
      </w:pPr>
      <w:r w:rsidDel="00000000" w:rsidR="00000000" w:rsidRPr="00000000">
        <w:rPr>
          <w:i w:val="1"/>
          <w:rtl w:val="0"/>
        </w:rPr>
        <w:t xml:space="preserve">Note that not all course features are available on the mobile app, so cell phones and tablets can enhance but do not replace desktop and laptop access.</w:t>
      </w:r>
    </w:p>
    <w:p w:rsidR="00000000" w:rsidDel="00000000" w:rsidP="00000000" w:rsidRDefault="00000000" w:rsidRPr="00000000" w14:paraId="0000009C">
      <w:pPr>
        <w:numPr>
          <w:ilvl w:val="0"/>
          <w:numId w:val="13"/>
        </w:numPr>
        <w:ind w:left="1440" w:hanging="360"/>
        <w:rPr>
          <w:sz w:val="20"/>
          <w:szCs w:val="20"/>
        </w:rPr>
      </w:pPr>
      <w:r w:rsidDel="00000000" w:rsidR="00000000" w:rsidRPr="00000000">
        <w:rPr>
          <w:sz w:val="20"/>
          <w:szCs w:val="20"/>
          <w:rtl w:val="0"/>
        </w:rPr>
        <w:t xml:space="preserve">iOS 7 and newer</w:t>
      </w:r>
    </w:p>
    <w:p w:rsidR="00000000" w:rsidDel="00000000" w:rsidP="00000000" w:rsidRDefault="00000000" w:rsidRPr="00000000" w14:paraId="0000009D">
      <w:pPr>
        <w:numPr>
          <w:ilvl w:val="0"/>
          <w:numId w:val="13"/>
        </w:numPr>
        <w:ind w:left="1440" w:hanging="360"/>
        <w:rPr>
          <w:sz w:val="20"/>
          <w:szCs w:val="20"/>
        </w:rPr>
      </w:pPr>
      <w:r w:rsidDel="00000000" w:rsidR="00000000" w:rsidRPr="00000000">
        <w:rPr>
          <w:sz w:val="20"/>
          <w:szCs w:val="20"/>
          <w:rtl w:val="0"/>
        </w:rPr>
        <w:t xml:space="preserve">Android 2.3 and newer</w:t>
      </w:r>
    </w:p>
    <w:p w:rsidR="00000000" w:rsidDel="00000000" w:rsidP="00000000" w:rsidRDefault="00000000" w:rsidRPr="00000000" w14:paraId="0000009E">
      <w:pPr>
        <w:pStyle w:val="Heading5"/>
        <w:ind w:left="720" w:firstLine="0"/>
        <w:rPr>
          <w:b w:val="1"/>
          <w:color w:val="000000"/>
        </w:rPr>
      </w:pPr>
      <w:bookmarkStart w:colFirst="0" w:colLast="0" w:name="_6d32uj8luuas" w:id="35"/>
      <w:bookmarkEnd w:id="35"/>
      <w:r w:rsidDel="00000000" w:rsidR="00000000" w:rsidRPr="00000000">
        <w:rPr>
          <w:b w:val="1"/>
          <w:color w:val="000000"/>
          <w:rtl w:val="0"/>
        </w:rPr>
        <w:t xml:space="preserve">Computer Speed and Processor</w:t>
      </w:r>
    </w:p>
    <w:p w:rsidR="00000000" w:rsidDel="00000000" w:rsidP="00000000" w:rsidRDefault="00000000" w:rsidRPr="00000000" w14:paraId="0000009F">
      <w:pPr>
        <w:numPr>
          <w:ilvl w:val="0"/>
          <w:numId w:val="18"/>
        </w:numPr>
        <w:ind w:left="1440" w:hanging="360"/>
        <w:rPr>
          <w:sz w:val="20"/>
          <w:szCs w:val="20"/>
        </w:rPr>
      </w:pPr>
      <w:r w:rsidDel="00000000" w:rsidR="00000000" w:rsidRPr="00000000">
        <w:rPr>
          <w:sz w:val="20"/>
          <w:szCs w:val="20"/>
          <w:rtl w:val="0"/>
        </w:rPr>
        <w:t xml:space="preserve">Use a computer 5 years old or newer when possible</w:t>
      </w:r>
    </w:p>
    <w:p w:rsidR="00000000" w:rsidDel="00000000" w:rsidP="00000000" w:rsidRDefault="00000000" w:rsidRPr="00000000" w14:paraId="000000A0">
      <w:pPr>
        <w:numPr>
          <w:ilvl w:val="0"/>
          <w:numId w:val="18"/>
        </w:numPr>
        <w:ind w:left="1440" w:hanging="360"/>
        <w:rPr>
          <w:sz w:val="20"/>
          <w:szCs w:val="20"/>
        </w:rPr>
      </w:pPr>
      <w:r w:rsidDel="00000000" w:rsidR="00000000" w:rsidRPr="00000000">
        <w:rPr>
          <w:sz w:val="20"/>
          <w:szCs w:val="20"/>
          <w:rtl w:val="0"/>
        </w:rPr>
        <w:t xml:space="preserve">1GB of RAM</w:t>
      </w:r>
    </w:p>
    <w:p w:rsidR="00000000" w:rsidDel="00000000" w:rsidP="00000000" w:rsidRDefault="00000000" w:rsidRPr="00000000" w14:paraId="000000A1">
      <w:pPr>
        <w:numPr>
          <w:ilvl w:val="0"/>
          <w:numId w:val="18"/>
        </w:numPr>
        <w:ind w:left="1440" w:hanging="360"/>
        <w:rPr>
          <w:sz w:val="20"/>
          <w:szCs w:val="20"/>
        </w:rPr>
      </w:pPr>
      <w:r w:rsidDel="00000000" w:rsidR="00000000" w:rsidRPr="00000000">
        <w:rPr>
          <w:sz w:val="20"/>
          <w:szCs w:val="20"/>
          <w:rtl w:val="0"/>
        </w:rPr>
        <w:t xml:space="preserve">2GHz processor</w:t>
      </w:r>
    </w:p>
    <w:p w:rsidR="00000000" w:rsidDel="00000000" w:rsidP="00000000" w:rsidRDefault="00000000" w:rsidRPr="00000000" w14:paraId="000000A2">
      <w:pPr>
        <w:pStyle w:val="Heading5"/>
        <w:ind w:left="720" w:firstLine="0"/>
        <w:rPr>
          <w:b w:val="1"/>
          <w:color w:val="000000"/>
        </w:rPr>
      </w:pPr>
      <w:bookmarkStart w:colFirst="0" w:colLast="0" w:name="_fiax4vi6d6k" w:id="36"/>
      <w:bookmarkEnd w:id="36"/>
      <w:r w:rsidDel="00000000" w:rsidR="00000000" w:rsidRPr="00000000">
        <w:rPr>
          <w:b w:val="1"/>
          <w:color w:val="000000"/>
          <w:rtl w:val="0"/>
        </w:rPr>
        <w:t xml:space="preserve">Internet Speed</w:t>
      </w:r>
    </w:p>
    <w:p w:rsidR="00000000" w:rsidDel="00000000" w:rsidP="00000000" w:rsidRDefault="00000000" w:rsidRPr="00000000" w14:paraId="000000A3">
      <w:pPr>
        <w:numPr>
          <w:ilvl w:val="0"/>
          <w:numId w:val="15"/>
        </w:numPr>
        <w:ind w:left="1440" w:hanging="360"/>
        <w:rPr>
          <w:sz w:val="20"/>
          <w:szCs w:val="20"/>
        </w:rPr>
      </w:pPr>
      <w:r w:rsidDel="00000000" w:rsidR="00000000" w:rsidRPr="00000000">
        <w:rPr>
          <w:sz w:val="20"/>
          <w:szCs w:val="20"/>
          <w:rtl w:val="0"/>
        </w:rPr>
        <w:t xml:space="preserve">Along with compatibility and web standards, Canvas has been carefully crafted to accommodate low bandwidth environments.</w:t>
      </w:r>
    </w:p>
    <w:p w:rsidR="00000000" w:rsidDel="00000000" w:rsidP="00000000" w:rsidRDefault="00000000" w:rsidRPr="00000000" w14:paraId="000000A4">
      <w:pPr>
        <w:numPr>
          <w:ilvl w:val="0"/>
          <w:numId w:val="15"/>
        </w:numPr>
        <w:ind w:left="1440" w:hanging="360"/>
        <w:rPr>
          <w:sz w:val="20"/>
          <w:szCs w:val="20"/>
        </w:rPr>
      </w:pPr>
      <w:r w:rsidDel="00000000" w:rsidR="00000000" w:rsidRPr="00000000">
        <w:rPr>
          <w:sz w:val="20"/>
          <w:szCs w:val="20"/>
          <w:rtl w:val="0"/>
        </w:rPr>
        <w:t xml:space="preserve">Minimum of 512kbps</w:t>
      </w:r>
    </w:p>
    <w:p w:rsidR="00000000" w:rsidDel="00000000" w:rsidP="00000000" w:rsidRDefault="00000000" w:rsidRPr="00000000" w14:paraId="000000A5">
      <w:pPr>
        <w:pStyle w:val="Heading5"/>
        <w:ind w:left="720" w:firstLine="0"/>
        <w:rPr>
          <w:b w:val="1"/>
          <w:color w:val="000000"/>
        </w:rPr>
      </w:pPr>
      <w:bookmarkStart w:colFirst="0" w:colLast="0" w:name="_9xhx7lm3auru" w:id="37"/>
      <w:bookmarkEnd w:id="37"/>
      <w:r w:rsidDel="00000000" w:rsidR="00000000" w:rsidRPr="00000000">
        <w:rPr>
          <w:b w:val="1"/>
          <w:color w:val="000000"/>
          <w:rtl w:val="0"/>
        </w:rPr>
        <w:t xml:space="preserve">Audio and Video Capability</w:t>
      </w:r>
    </w:p>
    <w:p w:rsidR="00000000" w:rsidDel="00000000" w:rsidP="00000000" w:rsidRDefault="00000000" w:rsidRPr="00000000" w14:paraId="000000A6">
      <w:pPr>
        <w:numPr>
          <w:ilvl w:val="0"/>
          <w:numId w:val="5"/>
        </w:numPr>
        <w:ind w:left="1440" w:hanging="360"/>
        <w:rPr>
          <w:sz w:val="20"/>
          <w:szCs w:val="20"/>
        </w:rPr>
      </w:pPr>
      <w:r w:rsidDel="00000000" w:rsidR="00000000" w:rsidRPr="00000000">
        <w:rPr>
          <w:sz w:val="20"/>
          <w:szCs w:val="20"/>
          <w:rtl w:val="0"/>
        </w:rPr>
        <w:t xml:space="preserve">You will need an internal or external microphone </w:t>
      </w:r>
      <w:r w:rsidDel="00000000" w:rsidR="00000000" w:rsidRPr="00000000">
        <w:rPr>
          <w:i w:val="1"/>
          <w:sz w:val="20"/>
          <w:szCs w:val="20"/>
          <w:rtl w:val="0"/>
        </w:rPr>
        <w:t xml:space="preserve">and</w:t>
      </w:r>
      <w:r w:rsidDel="00000000" w:rsidR="00000000" w:rsidRPr="00000000">
        <w:rPr>
          <w:sz w:val="20"/>
          <w:szCs w:val="20"/>
          <w:rtl w:val="0"/>
        </w:rPr>
        <w:t xml:space="preserve"> camera. Most computers now come with them built-in. </w:t>
      </w:r>
    </w:p>
    <w:p w:rsidR="00000000" w:rsidDel="00000000" w:rsidP="00000000" w:rsidRDefault="00000000" w:rsidRPr="00000000" w14:paraId="000000A7">
      <w:pPr>
        <w:pStyle w:val="Heading4"/>
        <w:rPr>
          <w:b w:val="1"/>
          <w:color w:val="000000"/>
        </w:rPr>
      </w:pPr>
      <w:bookmarkStart w:colFirst="0" w:colLast="0" w:name="_g46k8jl8l956" w:id="38"/>
      <w:bookmarkEnd w:id="38"/>
      <w:r w:rsidDel="00000000" w:rsidR="00000000" w:rsidRPr="00000000">
        <w:rPr>
          <w:b w:val="1"/>
          <w:color w:val="000000"/>
          <w:rtl w:val="0"/>
        </w:rPr>
        <w:t xml:space="preserve">Technical Skills Requirements</w:t>
      </w:r>
    </w:p>
    <w:p w:rsidR="00000000" w:rsidDel="00000000" w:rsidP="00000000" w:rsidRDefault="00000000" w:rsidRPr="00000000" w14:paraId="000000A8">
      <w:pPr>
        <w:rPr>
          <w:sz w:val="20"/>
          <w:szCs w:val="20"/>
        </w:rPr>
      </w:pPr>
      <w:r w:rsidDel="00000000" w:rsidR="00000000" w:rsidRPr="00000000">
        <w:rPr>
          <w:sz w:val="20"/>
          <w:szCs w:val="20"/>
          <w:rtl w:val="0"/>
        </w:rPr>
        <w:t xml:space="preserve">As an online student, your "classroom" experience will be very different than a traditional student. As part of your online experience, you can expect to use a variety of technologies, such as:</w:t>
      </w:r>
    </w:p>
    <w:p w:rsidR="00000000" w:rsidDel="00000000" w:rsidP="00000000" w:rsidRDefault="00000000" w:rsidRPr="00000000" w14:paraId="000000A9">
      <w:pPr>
        <w:numPr>
          <w:ilvl w:val="0"/>
          <w:numId w:val="8"/>
        </w:numPr>
        <w:ind w:left="720" w:hanging="360"/>
        <w:rPr>
          <w:sz w:val="20"/>
          <w:szCs w:val="20"/>
        </w:rPr>
      </w:pPr>
      <w:r w:rsidDel="00000000" w:rsidR="00000000" w:rsidRPr="00000000">
        <w:rPr>
          <w:sz w:val="20"/>
          <w:szCs w:val="20"/>
          <w:rtl w:val="0"/>
        </w:rPr>
        <w:t xml:space="preserve">Communicating via email including sending attachments</w:t>
      </w:r>
    </w:p>
    <w:p w:rsidR="00000000" w:rsidDel="00000000" w:rsidP="00000000" w:rsidRDefault="00000000" w:rsidRPr="00000000" w14:paraId="000000AA">
      <w:pPr>
        <w:numPr>
          <w:ilvl w:val="0"/>
          <w:numId w:val="8"/>
        </w:numPr>
        <w:ind w:left="720" w:hanging="360"/>
        <w:rPr>
          <w:sz w:val="20"/>
          <w:szCs w:val="20"/>
        </w:rPr>
      </w:pPr>
      <w:r w:rsidDel="00000000" w:rsidR="00000000" w:rsidRPr="00000000">
        <w:rPr>
          <w:sz w:val="20"/>
          <w:szCs w:val="20"/>
          <w:rtl w:val="0"/>
        </w:rPr>
        <w:t xml:space="preserve">Navigating the World Wide Web using a Web browser</w:t>
      </w:r>
    </w:p>
    <w:p w:rsidR="00000000" w:rsidDel="00000000" w:rsidP="00000000" w:rsidRDefault="00000000" w:rsidRPr="00000000" w14:paraId="000000AB">
      <w:pPr>
        <w:numPr>
          <w:ilvl w:val="0"/>
          <w:numId w:val="8"/>
        </w:numPr>
        <w:ind w:left="720" w:hanging="360"/>
        <w:rPr>
          <w:sz w:val="20"/>
          <w:szCs w:val="20"/>
        </w:rPr>
      </w:pPr>
      <w:r w:rsidDel="00000000" w:rsidR="00000000" w:rsidRPr="00000000">
        <w:rPr>
          <w:sz w:val="20"/>
          <w:szCs w:val="20"/>
          <w:rtl w:val="0"/>
        </w:rPr>
        <w:t xml:space="preserve">Using office applications such as Microsoft Office or Google Docs to create documents</w:t>
      </w:r>
    </w:p>
    <w:p w:rsidR="00000000" w:rsidDel="00000000" w:rsidP="00000000" w:rsidRDefault="00000000" w:rsidRPr="00000000" w14:paraId="000000AC">
      <w:pPr>
        <w:numPr>
          <w:ilvl w:val="0"/>
          <w:numId w:val="8"/>
        </w:numPr>
        <w:ind w:left="720" w:hanging="360"/>
        <w:rPr>
          <w:sz w:val="20"/>
          <w:szCs w:val="20"/>
        </w:rPr>
      </w:pPr>
      <w:r w:rsidDel="00000000" w:rsidR="00000000" w:rsidRPr="00000000">
        <w:rPr>
          <w:sz w:val="20"/>
          <w:szCs w:val="20"/>
          <w:rtl w:val="0"/>
        </w:rPr>
        <w:t xml:space="preserve">Communicating using a discussion board and uploading assignments to a classroom website</w:t>
      </w:r>
    </w:p>
    <w:p w:rsidR="00000000" w:rsidDel="00000000" w:rsidP="00000000" w:rsidRDefault="00000000" w:rsidRPr="00000000" w14:paraId="000000AD">
      <w:pPr>
        <w:numPr>
          <w:ilvl w:val="0"/>
          <w:numId w:val="8"/>
        </w:numPr>
        <w:ind w:left="720" w:hanging="360"/>
        <w:rPr>
          <w:sz w:val="20"/>
          <w:szCs w:val="20"/>
        </w:rPr>
      </w:pPr>
      <w:r w:rsidDel="00000000" w:rsidR="00000000" w:rsidRPr="00000000">
        <w:rPr>
          <w:sz w:val="20"/>
          <w:szCs w:val="20"/>
          <w:rtl w:val="0"/>
        </w:rPr>
        <w:t xml:space="preserve">Uploading and downloading saved files</w:t>
      </w:r>
    </w:p>
    <w:p w:rsidR="00000000" w:rsidDel="00000000" w:rsidP="00000000" w:rsidRDefault="00000000" w:rsidRPr="00000000" w14:paraId="000000AE">
      <w:pPr>
        <w:numPr>
          <w:ilvl w:val="0"/>
          <w:numId w:val="8"/>
        </w:numPr>
        <w:ind w:left="720" w:hanging="360"/>
        <w:rPr>
          <w:sz w:val="20"/>
          <w:szCs w:val="20"/>
        </w:rPr>
      </w:pPr>
      <w:r w:rsidDel="00000000" w:rsidR="00000000" w:rsidRPr="00000000">
        <w:rPr>
          <w:sz w:val="20"/>
          <w:szCs w:val="20"/>
          <w:rtl w:val="0"/>
        </w:rPr>
        <w:t xml:space="preserve">Having easy access to the Internet</w:t>
      </w:r>
    </w:p>
    <w:p w:rsidR="00000000" w:rsidDel="00000000" w:rsidP="00000000" w:rsidRDefault="00000000" w:rsidRPr="00000000" w14:paraId="000000AF">
      <w:pPr>
        <w:numPr>
          <w:ilvl w:val="0"/>
          <w:numId w:val="8"/>
        </w:numPr>
        <w:ind w:left="720" w:hanging="360"/>
        <w:rPr>
          <w:sz w:val="20"/>
          <w:szCs w:val="20"/>
        </w:rPr>
      </w:pPr>
      <w:r w:rsidDel="00000000" w:rsidR="00000000" w:rsidRPr="00000000">
        <w:rPr>
          <w:sz w:val="20"/>
          <w:szCs w:val="20"/>
          <w:rtl w:val="0"/>
        </w:rPr>
        <w:t xml:space="preserve">Navigating Canvas, including using the email component within Canvas</w:t>
      </w:r>
    </w:p>
    <w:p w:rsidR="00000000" w:rsidDel="00000000" w:rsidP="00000000" w:rsidRDefault="00000000" w:rsidRPr="00000000" w14:paraId="000000B0">
      <w:pPr>
        <w:numPr>
          <w:ilvl w:val="0"/>
          <w:numId w:val="8"/>
        </w:numPr>
        <w:ind w:left="720" w:hanging="360"/>
        <w:rPr>
          <w:sz w:val="20"/>
          <w:szCs w:val="20"/>
        </w:rPr>
      </w:pPr>
      <w:r w:rsidDel="00000000" w:rsidR="00000000" w:rsidRPr="00000000">
        <w:rPr>
          <w:sz w:val="20"/>
          <w:szCs w:val="20"/>
          <w:rtl w:val="0"/>
        </w:rPr>
        <w:t xml:space="preserve">Using a microphone to record audio through your computer</w:t>
      </w:r>
    </w:p>
    <w:p w:rsidR="00000000" w:rsidDel="00000000" w:rsidP="00000000" w:rsidRDefault="00000000" w:rsidRPr="00000000" w14:paraId="000000B1">
      <w:pPr>
        <w:numPr>
          <w:ilvl w:val="0"/>
          <w:numId w:val="8"/>
        </w:numPr>
        <w:ind w:left="720" w:hanging="360"/>
        <w:rPr>
          <w:sz w:val="20"/>
          <w:szCs w:val="20"/>
        </w:rPr>
      </w:pPr>
      <w:r w:rsidDel="00000000" w:rsidR="00000000" w:rsidRPr="00000000">
        <w:rPr>
          <w:sz w:val="20"/>
          <w:szCs w:val="20"/>
          <w:rtl w:val="0"/>
        </w:rPr>
        <w:t xml:space="preserve">Using an internal or external camera to record video through your computer. </w:t>
      </w:r>
    </w:p>
    <w:p w:rsidR="00000000" w:rsidDel="00000000" w:rsidP="00000000" w:rsidRDefault="00000000" w:rsidRPr="00000000" w14:paraId="000000B2">
      <w:pPr>
        <w:rPr>
          <w:sz w:val="20"/>
          <w:szCs w:val="20"/>
        </w:rPr>
      </w:pPr>
      <w:r w:rsidDel="00000000" w:rsidR="00000000" w:rsidRPr="00000000">
        <w:rPr>
          <w:rtl w:val="0"/>
        </w:rPr>
      </w:r>
    </w:p>
    <w:tbl>
      <w:tblPr>
        <w:tblStyle w:val="Table1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B3">
            <w:pPr>
              <w:pStyle w:val="Heading3"/>
              <w:spacing w:line="240" w:lineRule="auto"/>
              <w:rPr>
                <w:b w:val="1"/>
                <w:color w:val="000000"/>
              </w:rPr>
            </w:pPr>
            <w:bookmarkStart w:colFirst="0" w:colLast="0" w:name="_axom7dxjh37w" w:id="39"/>
            <w:bookmarkEnd w:id="39"/>
            <w:r w:rsidDel="00000000" w:rsidR="00000000" w:rsidRPr="00000000">
              <w:rPr>
                <w:b w:val="1"/>
                <w:color w:val="000000"/>
                <w:rtl w:val="0"/>
              </w:rPr>
              <w:t xml:space="preserve">Student Support and Help</w:t>
            </w:r>
          </w:p>
        </w:tc>
      </w:tr>
    </w:tbl>
    <w:p w:rsidR="00000000" w:rsidDel="00000000" w:rsidP="00000000" w:rsidRDefault="00000000" w:rsidRPr="00000000" w14:paraId="000000B4">
      <w:pPr>
        <w:pStyle w:val="Heading4"/>
        <w:rPr>
          <w:b w:val="1"/>
          <w:color w:val="000000"/>
        </w:rPr>
      </w:pPr>
      <w:bookmarkStart w:colFirst="0" w:colLast="0" w:name="_yjc8xcqpuapx" w:id="40"/>
      <w:bookmarkEnd w:id="40"/>
      <w:r w:rsidDel="00000000" w:rsidR="00000000" w:rsidRPr="00000000">
        <w:rPr>
          <w:b w:val="1"/>
          <w:color w:val="000000"/>
          <w:rtl w:val="0"/>
        </w:rPr>
        <w:t xml:space="preserve">Academic Support</w:t>
      </w:r>
    </w:p>
    <w:p w:rsidR="00000000" w:rsidDel="00000000" w:rsidP="00000000" w:rsidRDefault="00000000" w:rsidRPr="00000000" w14:paraId="000000B5">
      <w:pPr>
        <w:pStyle w:val="Heading5"/>
        <w:ind w:left="720" w:firstLine="0"/>
        <w:rPr>
          <w:b w:val="1"/>
          <w:color w:val="000000"/>
        </w:rPr>
      </w:pPr>
      <w:bookmarkStart w:colFirst="0" w:colLast="0" w:name="_irtt4urpm3eh" w:id="41"/>
      <w:bookmarkEnd w:id="41"/>
      <w:r w:rsidDel="00000000" w:rsidR="00000000" w:rsidRPr="00000000">
        <w:rPr>
          <w:b w:val="1"/>
          <w:color w:val="000000"/>
          <w:rtl w:val="0"/>
        </w:rPr>
        <w:t xml:space="preserve">Library Research Guide</w:t>
      </w:r>
    </w:p>
    <w:p w:rsidR="00000000" w:rsidDel="00000000" w:rsidP="00000000" w:rsidRDefault="00000000" w:rsidRPr="00000000" w14:paraId="000000B6">
      <w:pPr>
        <w:ind w:left="720" w:firstLine="0"/>
        <w:rPr>
          <w:sz w:val="20"/>
          <w:szCs w:val="20"/>
        </w:rPr>
      </w:pPr>
      <w:r w:rsidDel="00000000" w:rsidR="00000000" w:rsidRPr="00000000">
        <w:rPr>
          <w:rtl w:val="0"/>
        </w:rPr>
        <w:t xml:space="preserve">The BA Liberal Studies </w:t>
      </w:r>
      <w:r w:rsidDel="00000000" w:rsidR="00000000" w:rsidRPr="00000000">
        <w:rPr>
          <w:sz w:val="20"/>
          <w:szCs w:val="20"/>
          <w:rtl w:val="0"/>
        </w:rPr>
        <w:t xml:space="preserve">program has an extensive online Library Research Guide designed for the subject and research specifications of the program. The guide will give you direct access to the library resources central to your course research work. </w:t>
      </w:r>
      <w:r w:rsidDel="00000000" w:rsidR="00000000" w:rsidRPr="00000000">
        <w:rPr>
          <w:sz w:val="20"/>
          <w:szCs w:val="20"/>
          <w:rtl w:val="0"/>
        </w:rPr>
        <w:t xml:space="preserve">Access th</w:t>
      </w:r>
      <w:r w:rsidDel="00000000" w:rsidR="00000000" w:rsidRPr="00000000">
        <w:rPr>
          <w:rtl w:val="0"/>
        </w:rPr>
        <w:t xml:space="preserve">e </w:t>
      </w:r>
      <w:hyperlink r:id="rId18">
        <w:r w:rsidDel="00000000" w:rsidR="00000000" w:rsidRPr="00000000">
          <w:rPr>
            <w:color w:val="1155cc"/>
            <w:u w:val="single"/>
            <w:rtl w:val="0"/>
          </w:rPr>
          <w:t xml:space="preserve">BA Liberal Studies Guide</w:t>
        </w:r>
      </w:hyperlink>
      <w:r w:rsidDel="00000000" w:rsidR="00000000" w:rsidRPr="00000000">
        <w:rPr>
          <w:rtl w:val="0"/>
        </w:rPr>
        <w:t xml:space="preserve">.</w:t>
      </w:r>
      <w:r w:rsidDel="00000000" w:rsidR="00000000" w:rsidRPr="00000000">
        <w:rPr>
          <w:rtl w:val="0"/>
        </w:rPr>
        <w:t xml:space="preserve"> For this course, you will find the </w:t>
      </w:r>
      <w:hyperlink r:id="rId19">
        <w:r w:rsidDel="00000000" w:rsidR="00000000" w:rsidRPr="00000000">
          <w:rPr>
            <w:color w:val="1155cc"/>
            <w:u w:val="single"/>
            <w:rtl w:val="0"/>
          </w:rPr>
          <w:t xml:space="preserve">BA Liberal Studies: Introduction to Entrepreneurship Guide</w:t>
        </w:r>
      </w:hyperlink>
      <w:r w:rsidDel="00000000" w:rsidR="00000000" w:rsidRPr="00000000">
        <w:rPr>
          <w:rtl w:val="0"/>
        </w:rPr>
        <w:t xml:space="preserve"> especially useful.</w:t>
      </w:r>
      <w:r w:rsidDel="00000000" w:rsidR="00000000" w:rsidRPr="00000000">
        <w:rPr>
          <w:rtl w:val="0"/>
        </w:rPr>
      </w:r>
    </w:p>
    <w:p w:rsidR="00000000" w:rsidDel="00000000" w:rsidP="00000000" w:rsidRDefault="00000000" w:rsidRPr="00000000" w14:paraId="000000B7">
      <w:pPr>
        <w:pStyle w:val="Heading5"/>
        <w:ind w:left="720" w:firstLine="0"/>
        <w:rPr>
          <w:b w:val="1"/>
          <w:color w:val="000000"/>
        </w:rPr>
      </w:pPr>
      <w:bookmarkStart w:colFirst="0" w:colLast="0" w:name="_8v9wohk504cv" w:id="42"/>
      <w:bookmarkEnd w:id="42"/>
      <w:r w:rsidDel="00000000" w:rsidR="00000000" w:rsidRPr="00000000">
        <w:rPr>
          <w:b w:val="1"/>
          <w:color w:val="000000"/>
          <w:rtl w:val="0"/>
        </w:rPr>
        <w:t xml:space="preserve">Library Services</w:t>
      </w:r>
    </w:p>
    <w:p w:rsidR="00000000" w:rsidDel="00000000" w:rsidP="00000000" w:rsidRDefault="00000000" w:rsidRPr="00000000" w14:paraId="000000B8">
      <w:pPr>
        <w:ind w:left="720" w:firstLine="0"/>
        <w:rPr>
          <w:sz w:val="20"/>
          <w:szCs w:val="20"/>
        </w:rPr>
      </w:pPr>
      <w:r w:rsidDel="00000000" w:rsidR="00000000" w:rsidRPr="00000000">
        <w:rPr>
          <w:sz w:val="20"/>
          <w:szCs w:val="20"/>
          <w:rtl w:val="0"/>
        </w:rPr>
        <w:t xml:space="preserve">Georgetown students may make an appointment with a librarian to discuss a research topic, develop a search strategy, or examine resources for projects and papers. Librarians offer overviews and in-depth assistance with important resources for papers, capstones, projects, and other types of research. Appointments are conducted in person, by using Google Hangout (video-conferencing function) through the Georgetown Gmail System, or by telephone. This service is available to currently enrolled students who need assistance with Georgetown-assigned projects and papers.</w:t>
      </w:r>
    </w:p>
    <w:p w:rsidR="00000000" w:rsidDel="00000000" w:rsidP="00000000" w:rsidRDefault="00000000" w:rsidRPr="00000000" w14:paraId="000000B9">
      <w:pPr>
        <w:pStyle w:val="Heading5"/>
        <w:ind w:left="720" w:firstLine="0"/>
        <w:rPr>
          <w:b w:val="1"/>
          <w:color w:val="000000"/>
        </w:rPr>
      </w:pPr>
      <w:bookmarkStart w:colFirst="0" w:colLast="0" w:name="_lv70dcgpogj1" w:id="43"/>
      <w:bookmarkEnd w:id="43"/>
      <w:r w:rsidDel="00000000" w:rsidR="00000000" w:rsidRPr="00000000">
        <w:rPr>
          <w:b w:val="1"/>
          <w:color w:val="000000"/>
          <w:rtl w:val="0"/>
        </w:rPr>
        <w:t xml:space="preserve">eResources</w:t>
      </w:r>
    </w:p>
    <w:p w:rsidR="00000000" w:rsidDel="00000000" w:rsidP="00000000" w:rsidRDefault="00000000" w:rsidRPr="00000000" w14:paraId="000000BA">
      <w:pPr>
        <w:ind w:left="720" w:firstLine="0"/>
        <w:rPr>
          <w:sz w:val="20"/>
          <w:szCs w:val="20"/>
        </w:rPr>
      </w:pPr>
      <w:r w:rsidDel="00000000" w:rsidR="00000000" w:rsidRPr="00000000">
        <w:rPr>
          <w:sz w:val="20"/>
          <w:szCs w:val="20"/>
          <w:rtl w:val="0"/>
        </w:rPr>
        <w:t xml:space="preserve">Students enrolled in courses have access to the University Library System’s eResources, including 500+ research databases, 1.5+ million ebooks, and thousands of periodicals and other multimedia files (films, webinars, music, and images). You can access these resources through the </w:t>
      </w:r>
      <w:hyperlink r:id="rId20">
        <w:r w:rsidDel="00000000" w:rsidR="00000000" w:rsidRPr="00000000">
          <w:rPr>
            <w:color w:val="1155cc"/>
            <w:sz w:val="20"/>
            <w:szCs w:val="20"/>
            <w:u w:val="single"/>
            <w:rtl w:val="0"/>
          </w:rPr>
          <w:t xml:space="preserve">Library’s Homepage</w:t>
        </w:r>
      </w:hyperlink>
      <w:r w:rsidDel="00000000" w:rsidR="00000000" w:rsidRPr="00000000">
        <w:rPr>
          <w:sz w:val="20"/>
          <w:szCs w:val="20"/>
          <w:rtl w:val="0"/>
        </w:rPr>
        <w:t xml:space="preserve"> by using your NetID and password.</w:t>
      </w:r>
    </w:p>
    <w:p w:rsidR="00000000" w:rsidDel="00000000" w:rsidP="00000000" w:rsidRDefault="00000000" w:rsidRPr="00000000" w14:paraId="000000BB">
      <w:pPr>
        <w:pStyle w:val="Heading5"/>
        <w:ind w:left="720" w:firstLine="0"/>
        <w:rPr>
          <w:b w:val="1"/>
          <w:color w:val="000000"/>
        </w:rPr>
      </w:pPr>
      <w:bookmarkStart w:colFirst="0" w:colLast="0" w:name="_adbqmr3hiyf2" w:id="44"/>
      <w:bookmarkEnd w:id="44"/>
      <w:r w:rsidDel="00000000" w:rsidR="00000000" w:rsidRPr="00000000">
        <w:rPr>
          <w:b w:val="1"/>
          <w:color w:val="000000"/>
          <w:rtl w:val="0"/>
        </w:rPr>
        <w:t xml:space="preserve">Writing Lab</w:t>
      </w:r>
    </w:p>
    <w:p w:rsidR="00000000" w:rsidDel="00000000" w:rsidP="00000000" w:rsidRDefault="00000000" w:rsidRPr="00000000" w14:paraId="000000BC">
      <w:pPr>
        <w:ind w:left="720" w:firstLine="0"/>
        <w:rPr>
          <w:sz w:val="20"/>
          <w:szCs w:val="20"/>
        </w:rPr>
      </w:pPr>
      <w:r w:rsidDel="00000000" w:rsidR="00000000" w:rsidRPr="00000000">
        <w:rPr>
          <w:sz w:val="20"/>
          <w:szCs w:val="20"/>
          <w:rtl w:val="0"/>
        </w:rPr>
        <w:t xml:space="preserve">The Writing Lab provides assistance to SCS students during the writing process and also provides the essential writing skills necessary to succeed in school. The Writing Lab holds workshops every semester on a variety of topics, and also offers one-on-one sessions with an experienced writing tutor, either online or on-site. </w:t>
      </w:r>
    </w:p>
    <w:p w:rsidR="00000000" w:rsidDel="00000000" w:rsidP="00000000" w:rsidRDefault="00000000" w:rsidRPr="00000000" w14:paraId="000000BD">
      <w:pPr>
        <w:ind w:left="720" w:firstLine="0"/>
        <w:rPr>
          <w:sz w:val="20"/>
          <w:szCs w:val="20"/>
        </w:rPr>
      </w:pPr>
      <w:r w:rsidDel="00000000" w:rsidR="00000000" w:rsidRPr="00000000">
        <w:rPr>
          <w:rtl w:val="0"/>
        </w:rPr>
      </w:r>
    </w:p>
    <w:p w:rsidR="00000000" w:rsidDel="00000000" w:rsidP="00000000" w:rsidRDefault="00000000" w:rsidRPr="00000000" w14:paraId="000000BE">
      <w:pPr>
        <w:ind w:left="720" w:firstLine="0"/>
        <w:rPr>
          <w:sz w:val="20"/>
          <w:szCs w:val="20"/>
        </w:rPr>
      </w:pPr>
      <w:r w:rsidDel="00000000" w:rsidR="00000000" w:rsidRPr="00000000">
        <w:rPr>
          <w:sz w:val="20"/>
          <w:szCs w:val="20"/>
          <w:rtl w:val="0"/>
        </w:rPr>
        <w:t xml:space="preserve">To meet the diverse needs of our SCS student population, writing workshops and tutoring sessions designed to assist both native and non-native speakers are available. To learn more about the services available to you, visit the </w:t>
      </w:r>
      <w:hyperlink r:id="rId21">
        <w:r w:rsidDel="00000000" w:rsidR="00000000" w:rsidRPr="00000000">
          <w:rPr>
            <w:color w:val="1155cc"/>
            <w:sz w:val="20"/>
            <w:szCs w:val="20"/>
            <w:u w:val="single"/>
            <w:rtl w:val="0"/>
          </w:rPr>
          <w:t xml:space="preserve">SCS Writing Lab website</w:t>
        </w:r>
      </w:hyperlink>
      <w:r w:rsidDel="00000000" w:rsidR="00000000" w:rsidRPr="00000000">
        <w:rPr>
          <w:sz w:val="20"/>
          <w:szCs w:val="20"/>
          <w:rtl w:val="0"/>
        </w:rPr>
        <w:t xml:space="preserve">. </w:t>
      </w:r>
    </w:p>
    <w:p w:rsidR="00000000" w:rsidDel="00000000" w:rsidP="00000000" w:rsidRDefault="00000000" w:rsidRPr="00000000" w14:paraId="000000BF">
      <w:pPr>
        <w:pStyle w:val="Heading4"/>
        <w:rPr>
          <w:b w:val="1"/>
          <w:color w:val="000000"/>
        </w:rPr>
      </w:pPr>
      <w:bookmarkStart w:colFirst="0" w:colLast="0" w:name="_hdz0pgcezxy9" w:id="45"/>
      <w:bookmarkEnd w:id="45"/>
      <w:r w:rsidDel="00000000" w:rsidR="00000000" w:rsidRPr="00000000">
        <w:rPr>
          <w:b w:val="1"/>
          <w:color w:val="000000"/>
          <w:rtl w:val="0"/>
        </w:rPr>
        <w:t xml:space="preserve">Technical Support</w:t>
      </w:r>
    </w:p>
    <w:p w:rsidR="00000000" w:rsidDel="00000000" w:rsidP="00000000" w:rsidRDefault="00000000" w:rsidRPr="00000000" w14:paraId="000000C0">
      <w:pPr>
        <w:pStyle w:val="Heading5"/>
        <w:ind w:left="720" w:firstLine="0"/>
        <w:rPr>
          <w:b w:val="1"/>
          <w:color w:val="000000"/>
        </w:rPr>
      </w:pPr>
      <w:bookmarkStart w:colFirst="0" w:colLast="0" w:name="_5x6gm57srdho" w:id="46"/>
      <w:bookmarkEnd w:id="46"/>
      <w:r w:rsidDel="00000000" w:rsidR="00000000" w:rsidRPr="00000000">
        <w:rPr>
          <w:b w:val="1"/>
          <w:color w:val="000000"/>
          <w:rtl w:val="0"/>
        </w:rPr>
        <w:t xml:space="preserve">Canvas Support:</w:t>
      </w:r>
    </w:p>
    <w:p w:rsidR="00000000" w:rsidDel="00000000" w:rsidP="00000000" w:rsidRDefault="00000000" w:rsidRPr="00000000" w14:paraId="000000C1">
      <w:pPr>
        <w:ind w:left="720" w:firstLine="0"/>
        <w:rPr>
          <w:sz w:val="20"/>
          <w:szCs w:val="20"/>
        </w:rPr>
      </w:pPr>
      <w:r w:rsidDel="00000000" w:rsidR="00000000" w:rsidRPr="00000000">
        <w:rPr>
          <w:sz w:val="20"/>
          <w:szCs w:val="20"/>
          <w:rtl w:val="0"/>
        </w:rPr>
        <w:t xml:space="preserve">All students have access to Canvas technical support 24 hours a day, 7 days a week, including live chat and a support hotline at (855) 338-2770. Clicking the 'Help' icon in the lower-left of your Canvas window will display your available support and feedback options. If you are looking for help on a specific feature, please review the </w:t>
      </w:r>
      <w:hyperlink r:id="rId22">
        <w:r w:rsidDel="00000000" w:rsidR="00000000" w:rsidRPr="00000000">
          <w:rPr>
            <w:color w:val="1155cc"/>
            <w:sz w:val="20"/>
            <w:szCs w:val="20"/>
            <w:u w:val="single"/>
            <w:rtl w:val="0"/>
          </w:rPr>
          <w:t xml:space="preserve">Canvas Student Guide</w:t>
        </w:r>
      </w:hyperlink>
      <w:r w:rsidDel="00000000" w:rsidR="00000000" w:rsidRPr="00000000">
        <w:rPr>
          <w:sz w:val="20"/>
          <w:szCs w:val="20"/>
          <w:rtl w:val="0"/>
        </w:rPr>
        <w:t xml:space="preserve">. </w:t>
      </w:r>
    </w:p>
    <w:p w:rsidR="00000000" w:rsidDel="00000000" w:rsidP="00000000" w:rsidRDefault="00000000" w:rsidRPr="00000000" w14:paraId="000000C2">
      <w:pPr>
        <w:pStyle w:val="Heading5"/>
        <w:ind w:left="720" w:firstLine="0"/>
        <w:rPr>
          <w:b w:val="1"/>
          <w:color w:val="000000"/>
        </w:rPr>
      </w:pPr>
      <w:bookmarkStart w:colFirst="0" w:colLast="0" w:name="_z6uuvrkujsb7" w:id="47"/>
      <w:bookmarkEnd w:id="47"/>
      <w:r w:rsidDel="00000000" w:rsidR="00000000" w:rsidRPr="00000000">
        <w:rPr>
          <w:b w:val="1"/>
          <w:color w:val="000000"/>
          <w:rtl w:val="0"/>
        </w:rPr>
        <w:t xml:space="preserve">Zoom Support</w:t>
      </w:r>
    </w:p>
    <w:p w:rsidR="00000000" w:rsidDel="00000000" w:rsidP="00000000" w:rsidRDefault="00000000" w:rsidRPr="00000000" w14:paraId="000000C3">
      <w:pPr>
        <w:ind w:left="720" w:firstLine="0"/>
        <w:rPr>
          <w:sz w:val="20"/>
          <w:szCs w:val="20"/>
        </w:rPr>
      </w:pPr>
      <w:r w:rsidDel="00000000" w:rsidR="00000000" w:rsidRPr="00000000">
        <w:rPr>
          <w:sz w:val="20"/>
          <w:szCs w:val="20"/>
          <w:rtl w:val="0"/>
        </w:rPr>
        <w:t xml:space="preserve">Zoom enables users to conduct synchronous (“real-time”) conferences, presentations, lectures, meetings, office hours and group chats via audio, video, text chat and content sharing. </w:t>
      </w:r>
      <w:hyperlink r:id="rId23">
        <w:r w:rsidDel="00000000" w:rsidR="00000000" w:rsidRPr="00000000">
          <w:rPr>
            <w:color w:val="1155cc"/>
            <w:sz w:val="20"/>
            <w:szCs w:val="20"/>
            <w:u w:val="single"/>
            <w:rtl w:val="0"/>
          </w:rPr>
          <w:t xml:space="preserve">Technical support for Zoom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C4">
      <w:pPr>
        <w:pStyle w:val="Heading5"/>
        <w:ind w:left="720" w:firstLine="0"/>
        <w:rPr>
          <w:b w:val="1"/>
          <w:color w:val="000000"/>
        </w:rPr>
      </w:pPr>
      <w:bookmarkStart w:colFirst="0" w:colLast="0" w:name="_soqyhx7xa32b" w:id="48"/>
      <w:bookmarkEnd w:id="48"/>
      <w:r w:rsidDel="00000000" w:rsidR="00000000" w:rsidRPr="00000000">
        <w:rPr>
          <w:b w:val="1"/>
          <w:color w:val="000000"/>
          <w:rtl w:val="0"/>
        </w:rPr>
        <w:t xml:space="preserve">Turnitin Support</w:t>
      </w:r>
    </w:p>
    <w:p w:rsidR="00000000" w:rsidDel="00000000" w:rsidP="00000000" w:rsidRDefault="00000000" w:rsidRPr="00000000" w14:paraId="000000C5">
      <w:pPr>
        <w:ind w:left="720" w:firstLine="0"/>
        <w:rPr>
          <w:sz w:val="20"/>
          <w:szCs w:val="20"/>
        </w:rPr>
      </w:pPr>
      <w:r w:rsidDel="00000000" w:rsidR="00000000" w:rsidRPr="00000000">
        <w:rPr>
          <w:sz w:val="20"/>
          <w:szCs w:val="20"/>
          <w:rtl w:val="0"/>
        </w:rPr>
        <w:t xml:space="preserve">TurnItIn is a writing assessment tool that is used to detect plagiarism and allows teachers to provide assignment feedback to students. </w:t>
      </w:r>
      <w:hyperlink r:id="rId24">
        <w:r w:rsidDel="00000000" w:rsidR="00000000" w:rsidRPr="00000000">
          <w:rPr>
            <w:color w:val="1155cc"/>
            <w:sz w:val="20"/>
            <w:szCs w:val="20"/>
            <w:u w:val="single"/>
            <w:rtl w:val="0"/>
          </w:rPr>
          <w:t xml:space="preserve">Technical support for TurnItIn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C6">
      <w:pPr>
        <w:pStyle w:val="Heading5"/>
        <w:ind w:left="720" w:firstLine="0"/>
        <w:rPr>
          <w:b w:val="1"/>
          <w:color w:val="000000"/>
        </w:rPr>
      </w:pPr>
      <w:bookmarkStart w:colFirst="0" w:colLast="0" w:name="_xh3wuwmxzim" w:id="49"/>
      <w:bookmarkEnd w:id="49"/>
      <w:r w:rsidDel="00000000" w:rsidR="00000000" w:rsidRPr="00000000">
        <w:rPr>
          <w:b w:val="1"/>
          <w:color w:val="000000"/>
          <w:rtl w:val="0"/>
        </w:rPr>
        <w:t xml:space="preserve">GU Account</w:t>
      </w:r>
    </w:p>
    <w:p w:rsidR="00000000" w:rsidDel="00000000" w:rsidP="00000000" w:rsidRDefault="00000000" w:rsidRPr="00000000" w14:paraId="000000C7">
      <w:pPr>
        <w:ind w:left="720" w:firstLine="0"/>
        <w:rPr>
          <w:sz w:val="20"/>
          <w:szCs w:val="20"/>
        </w:rPr>
      </w:pPr>
      <w:r w:rsidDel="00000000" w:rsidR="00000000" w:rsidRPr="00000000">
        <w:rPr>
          <w:sz w:val="20"/>
          <w:szCs w:val="20"/>
          <w:rtl w:val="0"/>
        </w:rPr>
        <w:t xml:space="preserve">Contact the UIS Service Center at Help@georgetown.edu or 202-687-4949 if you have a question regarding:</w:t>
      </w:r>
    </w:p>
    <w:p w:rsidR="00000000" w:rsidDel="00000000" w:rsidP="00000000" w:rsidRDefault="00000000" w:rsidRPr="00000000" w14:paraId="000000C8">
      <w:pPr>
        <w:numPr>
          <w:ilvl w:val="0"/>
          <w:numId w:val="21"/>
        </w:numPr>
        <w:ind w:left="1440" w:hanging="360"/>
        <w:rPr>
          <w:sz w:val="20"/>
          <w:szCs w:val="20"/>
        </w:rPr>
      </w:pPr>
      <w:r w:rsidDel="00000000" w:rsidR="00000000" w:rsidRPr="00000000">
        <w:rPr>
          <w:sz w:val="20"/>
          <w:szCs w:val="20"/>
          <w:rtl w:val="0"/>
        </w:rPr>
        <w:t xml:space="preserve">your GU netID and/or password</w:t>
      </w:r>
    </w:p>
    <w:p w:rsidR="00000000" w:rsidDel="00000000" w:rsidP="00000000" w:rsidRDefault="00000000" w:rsidRPr="00000000" w14:paraId="000000C9">
      <w:pPr>
        <w:numPr>
          <w:ilvl w:val="0"/>
          <w:numId w:val="21"/>
        </w:numPr>
        <w:ind w:left="1440" w:hanging="360"/>
        <w:rPr>
          <w:sz w:val="20"/>
          <w:szCs w:val="20"/>
        </w:rPr>
      </w:pPr>
      <w:r w:rsidDel="00000000" w:rsidR="00000000" w:rsidRPr="00000000">
        <w:rPr>
          <w:sz w:val="20"/>
          <w:szCs w:val="20"/>
          <w:rtl w:val="0"/>
        </w:rPr>
        <w:t xml:space="preserve">your GU email account </w:t>
      </w:r>
    </w:p>
    <w:p w:rsidR="00000000" w:rsidDel="00000000" w:rsidP="00000000" w:rsidRDefault="00000000" w:rsidRPr="00000000" w14:paraId="000000CA">
      <w:pPr>
        <w:numPr>
          <w:ilvl w:val="0"/>
          <w:numId w:val="21"/>
        </w:numPr>
        <w:ind w:left="1440" w:hanging="360"/>
        <w:rPr>
          <w:sz w:val="20"/>
          <w:szCs w:val="20"/>
        </w:rPr>
      </w:pPr>
      <w:r w:rsidDel="00000000" w:rsidR="00000000" w:rsidRPr="00000000">
        <w:rPr>
          <w:sz w:val="20"/>
          <w:szCs w:val="20"/>
          <w:rtl w:val="0"/>
        </w:rPr>
        <w:t xml:space="preserve">any connectivity issues</w:t>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sz w:val="20"/>
          <w:szCs w:val="20"/>
          <w:rtl w:val="0"/>
        </w:rPr>
        <w:t xml:space="preserve">Contact your instructor if you have any questions relating to course content.</w:t>
      </w:r>
    </w:p>
    <w:p w:rsidR="00000000" w:rsidDel="00000000" w:rsidP="00000000" w:rsidRDefault="00000000" w:rsidRPr="00000000" w14:paraId="000000CD">
      <w:pPr>
        <w:pStyle w:val="Heading4"/>
        <w:rPr>
          <w:b w:val="1"/>
          <w:color w:val="000000"/>
        </w:rPr>
      </w:pPr>
      <w:bookmarkStart w:colFirst="0" w:colLast="0" w:name="_r9cb1bs3h7yl" w:id="50"/>
      <w:bookmarkEnd w:id="50"/>
      <w:r w:rsidDel="00000000" w:rsidR="00000000" w:rsidRPr="00000000">
        <w:rPr>
          <w:b w:val="1"/>
          <w:color w:val="000000"/>
          <w:rtl w:val="0"/>
        </w:rPr>
        <w:t xml:space="preserve">Student Support Services</w:t>
      </w:r>
    </w:p>
    <w:p w:rsidR="00000000" w:rsidDel="00000000" w:rsidP="00000000" w:rsidRDefault="00000000" w:rsidRPr="00000000" w14:paraId="000000CE">
      <w:pPr>
        <w:rPr>
          <w:sz w:val="20"/>
          <w:szCs w:val="20"/>
        </w:rPr>
      </w:pPr>
      <w:r w:rsidDel="00000000" w:rsidR="00000000" w:rsidRPr="00000000">
        <w:rPr>
          <w:sz w:val="20"/>
          <w:szCs w:val="20"/>
          <w:rtl w:val="0"/>
        </w:rPr>
        <w:t xml:space="preserve">SCS offers a variety of support systems for students that can be accessed online, at the</w:t>
      </w:r>
    </w:p>
    <w:p w:rsidR="00000000" w:rsidDel="00000000" w:rsidP="00000000" w:rsidRDefault="00000000" w:rsidRPr="00000000" w14:paraId="000000CF">
      <w:pPr>
        <w:rPr>
          <w:sz w:val="20"/>
          <w:szCs w:val="20"/>
        </w:rPr>
      </w:pPr>
      <w:r w:rsidDel="00000000" w:rsidR="00000000" w:rsidRPr="00000000">
        <w:rPr>
          <w:sz w:val="20"/>
          <w:szCs w:val="20"/>
          <w:rtl w:val="0"/>
        </w:rPr>
        <w:t xml:space="preserve">School of Continuing Studies downtown location, and on the main Georgetown campus: </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numPr>
          <w:ilvl w:val="0"/>
          <w:numId w:val="4"/>
        </w:numPr>
        <w:ind w:left="720" w:hanging="360"/>
        <w:rPr>
          <w:sz w:val="20"/>
          <w:szCs w:val="20"/>
        </w:rPr>
      </w:pPr>
      <w:hyperlink r:id="rId25">
        <w:r w:rsidDel="00000000" w:rsidR="00000000" w:rsidRPr="00000000">
          <w:rPr>
            <w:color w:val="1155cc"/>
            <w:sz w:val="20"/>
            <w:szCs w:val="20"/>
            <w:u w:val="single"/>
            <w:rtl w:val="0"/>
          </w:rPr>
          <w:t xml:space="preserve">Academic Resource Center</w:t>
        </w:r>
      </w:hyperlink>
      <w:r w:rsidDel="00000000" w:rsidR="00000000" w:rsidRPr="00000000">
        <w:rPr>
          <w:sz w:val="20"/>
          <w:szCs w:val="20"/>
          <w:rtl w:val="0"/>
        </w:rPr>
        <w:t xml:space="preserve"> | (202) 687-8354 | arc@georgetown.edu </w:t>
      </w:r>
    </w:p>
    <w:p w:rsidR="00000000" w:rsidDel="00000000" w:rsidP="00000000" w:rsidRDefault="00000000" w:rsidRPr="00000000" w14:paraId="000000D2">
      <w:pPr>
        <w:numPr>
          <w:ilvl w:val="0"/>
          <w:numId w:val="4"/>
        </w:numPr>
        <w:ind w:left="720" w:hanging="360"/>
        <w:rPr>
          <w:sz w:val="20"/>
          <w:szCs w:val="20"/>
        </w:rPr>
      </w:pPr>
      <w:hyperlink r:id="rId26">
        <w:r w:rsidDel="00000000" w:rsidR="00000000" w:rsidRPr="00000000">
          <w:rPr>
            <w:color w:val="1155cc"/>
            <w:sz w:val="20"/>
            <w:szCs w:val="20"/>
            <w:u w:val="single"/>
            <w:rtl w:val="0"/>
          </w:rPr>
          <w:t xml:space="preserve">Counseling and Psychiatric Services</w:t>
        </w:r>
      </w:hyperlink>
      <w:r w:rsidDel="00000000" w:rsidR="00000000" w:rsidRPr="00000000">
        <w:rPr>
          <w:sz w:val="20"/>
          <w:szCs w:val="20"/>
          <w:rtl w:val="0"/>
        </w:rPr>
        <w:t xml:space="preserve"> | (202) 687-6985 </w:t>
      </w:r>
    </w:p>
    <w:p w:rsidR="00000000" w:rsidDel="00000000" w:rsidP="00000000" w:rsidRDefault="00000000" w:rsidRPr="00000000" w14:paraId="000000D3">
      <w:pPr>
        <w:numPr>
          <w:ilvl w:val="0"/>
          <w:numId w:val="4"/>
        </w:numPr>
        <w:ind w:left="720" w:hanging="360"/>
        <w:rPr>
          <w:sz w:val="20"/>
          <w:szCs w:val="20"/>
        </w:rPr>
      </w:pPr>
      <w:hyperlink r:id="rId27">
        <w:r w:rsidDel="00000000" w:rsidR="00000000" w:rsidRPr="00000000">
          <w:rPr>
            <w:color w:val="1155cc"/>
            <w:sz w:val="20"/>
            <w:szCs w:val="20"/>
            <w:u w:val="single"/>
            <w:rtl w:val="0"/>
          </w:rPr>
          <w:t xml:space="preserve">Institutional Diversity, Equity &amp; Affirmative Action (IDEAA)</w:t>
        </w:r>
      </w:hyperlink>
      <w:r w:rsidDel="00000000" w:rsidR="00000000" w:rsidRPr="00000000">
        <w:rPr>
          <w:sz w:val="20"/>
          <w:szCs w:val="20"/>
          <w:rtl w:val="0"/>
        </w:rPr>
        <w:t xml:space="preserve"> | (202) 687-4798 </w:t>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sz w:val="20"/>
          <w:szCs w:val="20"/>
          <w:rtl w:val="0"/>
        </w:rPr>
        <w:t xml:space="preserve">See also SCS’s </w:t>
      </w:r>
      <w:hyperlink r:id="rId28">
        <w:r w:rsidDel="00000000" w:rsidR="00000000" w:rsidRPr="00000000">
          <w:rPr>
            <w:color w:val="1155cc"/>
            <w:sz w:val="20"/>
            <w:szCs w:val="20"/>
            <w:u w:val="single"/>
            <w:rtl w:val="0"/>
          </w:rPr>
          <w:t xml:space="preserve">Resources for Current Students website</w:t>
        </w:r>
      </w:hyperlink>
      <w:r w:rsidDel="00000000" w:rsidR="00000000" w:rsidRPr="00000000">
        <w:rPr>
          <w:sz w:val="20"/>
          <w:szCs w:val="20"/>
          <w:rtl w:val="0"/>
        </w:rPr>
        <w:t xml:space="preserve">, which contains information about disability services and career resources, as well as </w:t>
      </w:r>
      <w:hyperlink r:id="rId29">
        <w:r w:rsidDel="00000000" w:rsidR="00000000" w:rsidRPr="00000000">
          <w:rPr>
            <w:color w:val="1155cc"/>
            <w:sz w:val="20"/>
            <w:szCs w:val="20"/>
            <w:u w:val="single"/>
            <w:rtl w:val="0"/>
          </w:rPr>
          <w:t xml:space="preserve">SCS’s Admissions and Aid website</w:t>
        </w:r>
      </w:hyperlink>
      <w:r w:rsidDel="00000000" w:rsidR="00000000" w:rsidRPr="00000000">
        <w:rPr>
          <w:sz w:val="20"/>
          <w:szCs w:val="20"/>
          <w:rtl w:val="0"/>
        </w:rPr>
        <w:t xml:space="preserve">, which has information about financial aid and academic advising. </w:t>
      </w:r>
    </w:p>
    <w:p w:rsidR="00000000" w:rsidDel="00000000" w:rsidP="00000000" w:rsidRDefault="00000000" w:rsidRPr="00000000" w14:paraId="000000D6">
      <w:pPr>
        <w:pStyle w:val="Heading4"/>
        <w:rPr>
          <w:b w:val="1"/>
          <w:color w:val="000000"/>
        </w:rPr>
      </w:pPr>
      <w:bookmarkStart w:colFirst="0" w:colLast="0" w:name="_qnnl9nqhll79" w:id="51"/>
      <w:bookmarkEnd w:id="51"/>
      <w:r w:rsidDel="00000000" w:rsidR="00000000" w:rsidRPr="00000000">
        <w:rPr>
          <w:b w:val="1"/>
          <w:color w:val="000000"/>
          <w:rtl w:val="0"/>
        </w:rPr>
        <w:t xml:space="preserve">Accessibility Support</w:t>
      </w:r>
    </w:p>
    <w:p w:rsidR="00000000" w:rsidDel="00000000" w:rsidP="00000000" w:rsidRDefault="00000000" w:rsidRPr="00000000" w14:paraId="000000D7">
      <w:pPr>
        <w:rPr>
          <w:sz w:val="20"/>
          <w:szCs w:val="20"/>
        </w:rPr>
      </w:pPr>
      <w:r w:rsidDel="00000000" w:rsidR="00000000" w:rsidRPr="00000000">
        <w:rPr>
          <w:sz w:val="20"/>
          <w:szCs w:val="20"/>
          <w:rtl w:val="0"/>
        </w:rPr>
        <w:t xml:space="preserve">A variety of technologies are used in this course. Every effort has been made to make the course accessible to our diverse student body. To access more information about accessibility, please see the following technology pages.</w:t>
      </w:r>
    </w:p>
    <w:p w:rsidR="00000000" w:rsidDel="00000000" w:rsidP="00000000" w:rsidRDefault="00000000" w:rsidRPr="00000000" w14:paraId="000000D8">
      <w:pPr>
        <w:numPr>
          <w:ilvl w:val="0"/>
          <w:numId w:val="10"/>
        </w:numPr>
        <w:ind w:left="720" w:hanging="360"/>
        <w:rPr>
          <w:sz w:val="20"/>
          <w:szCs w:val="20"/>
        </w:rPr>
      </w:pPr>
      <w:hyperlink r:id="rId30">
        <w:r w:rsidDel="00000000" w:rsidR="00000000" w:rsidRPr="00000000">
          <w:rPr>
            <w:color w:val="1155cc"/>
            <w:sz w:val="20"/>
            <w:szCs w:val="20"/>
            <w:u w:val="single"/>
            <w:rtl w:val="0"/>
          </w:rPr>
          <w:t xml:space="preserve">Canvas accessibility page</w:t>
        </w:r>
      </w:hyperlink>
      <w:r w:rsidDel="00000000" w:rsidR="00000000" w:rsidRPr="00000000">
        <w:rPr>
          <w:rtl w:val="0"/>
        </w:rPr>
      </w:r>
    </w:p>
    <w:p w:rsidR="00000000" w:rsidDel="00000000" w:rsidP="00000000" w:rsidRDefault="00000000" w:rsidRPr="00000000" w14:paraId="000000D9">
      <w:pPr>
        <w:numPr>
          <w:ilvl w:val="0"/>
          <w:numId w:val="10"/>
        </w:numPr>
        <w:ind w:left="720" w:hanging="360"/>
        <w:rPr>
          <w:sz w:val="20"/>
          <w:szCs w:val="20"/>
        </w:rPr>
      </w:pPr>
      <w:hyperlink r:id="rId31">
        <w:r w:rsidDel="00000000" w:rsidR="00000000" w:rsidRPr="00000000">
          <w:rPr>
            <w:color w:val="1155cc"/>
            <w:sz w:val="20"/>
            <w:szCs w:val="20"/>
            <w:u w:val="single"/>
            <w:rtl w:val="0"/>
          </w:rPr>
          <w:t xml:space="preserve">Zoom accessibility page</w:t>
        </w:r>
      </w:hyperlink>
      <w:r w:rsidDel="00000000" w:rsidR="00000000" w:rsidRPr="00000000">
        <w:rPr>
          <w:sz w:val="20"/>
          <w:szCs w:val="20"/>
          <w:rtl w:val="0"/>
        </w:rPr>
        <w:t xml:space="preserve">.</w:t>
      </w:r>
    </w:p>
    <w:p w:rsidR="00000000" w:rsidDel="00000000" w:rsidP="00000000" w:rsidRDefault="00000000" w:rsidRPr="00000000" w14:paraId="000000DA">
      <w:pPr>
        <w:pStyle w:val="Heading4"/>
        <w:rPr>
          <w:b w:val="1"/>
          <w:color w:val="000000"/>
        </w:rPr>
      </w:pPr>
      <w:bookmarkStart w:colFirst="0" w:colLast="0" w:name="_i70yn4jmb97" w:id="52"/>
      <w:bookmarkEnd w:id="52"/>
      <w:r w:rsidDel="00000000" w:rsidR="00000000" w:rsidRPr="00000000">
        <w:rPr>
          <w:b w:val="1"/>
          <w:color w:val="000000"/>
          <w:rtl w:val="0"/>
        </w:rPr>
        <w:t xml:space="preserve">Sexual Misconduct</w:t>
      </w:r>
    </w:p>
    <w:p w:rsidR="00000000" w:rsidDel="00000000" w:rsidP="00000000" w:rsidRDefault="00000000" w:rsidRPr="00000000" w14:paraId="000000DB">
      <w:pPr>
        <w:rPr>
          <w:color w:val="1155cc"/>
          <w:sz w:val="20"/>
          <w:szCs w:val="20"/>
          <w:u w:val="single"/>
        </w:rPr>
      </w:pPr>
      <w:r w:rsidDel="00000000" w:rsidR="00000000" w:rsidRPr="00000000">
        <w:rPr>
          <w:color w:val="222222"/>
          <w:sz w:val="20"/>
          <w:szCs w:val="20"/>
          <w:highlight w:val="white"/>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w:t>
      </w:r>
      <w:r w:rsidDel="00000000" w:rsidR="00000000" w:rsidRPr="00000000">
        <w:rPr>
          <w:color w:val="333333"/>
          <w:sz w:val="20"/>
          <w:szCs w:val="20"/>
          <w:highlight w:val="white"/>
          <w:rtl w:val="0"/>
        </w:rPr>
        <w:t xml:space="preserve">If you disclose an incident of sexual misconduct to a professor in or outside of the classroom (with the exception of disclosures in papers), that faculty member must report the incident to </w:t>
      </w:r>
      <w:r w:rsidDel="00000000" w:rsidR="00000000" w:rsidRPr="00000000">
        <w:rPr>
          <w:color w:val="222222"/>
          <w:sz w:val="20"/>
          <w:szCs w:val="20"/>
          <w:highlight w:val="white"/>
          <w:rtl w:val="0"/>
        </w:rPr>
        <w:t xml:space="preserve">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Sexual Misconduct Website: </w:t>
      </w:r>
      <w:r w:rsidDel="00000000" w:rsidR="00000000" w:rsidRPr="00000000">
        <w:rPr>
          <w:color w:val="1155cc"/>
          <w:sz w:val="20"/>
          <w:szCs w:val="20"/>
          <w:u w:val="single"/>
          <w:rtl w:val="0"/>
        </w:rPr>
        <w:t xml:space="preserve">https://sexualassault.georgetown.edu/resourcecenter</w:t>
      </w:r>
    </w:p>
    <w:p w:rsidR="00000000" w:rsidDel="00000000" w:rsidP="00000000" w:rsidRDefault="00000000" w:rsidRPr="00000000" w14:paraId="000000DC">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DD">
      <w:pPr>
        <w:rPr>
          <w:color w:val="222222"/>
          <w:sz w:val="20"/>
          <w:szCs w:val="20"/>
          <w:highlight w:val="white"/>
        </w:rPr>
      </w:pPr>
      <w:r w:rsidDel="00000000" w:rsidR="00000000" w:rsidRPr="00000000">
        <w:rPr>
          <w:color w:val="222222"/>
          <w:sz w:val="20"/>
          <w:szCs w:val="20"/>
          <w:highlight w:val="white"/>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DE">
      <w:pPr>
        <w:numPr>
          <w:ilvl w:val="0"/>
          <w:numId w:val="16"/>
        </w:numPr>
        <w:ind w:left="720" w:hanging="360"/>
        <w:rPr>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0"/>
          <w:szCs w:val="20"/>
          <w:highlight w:val="white"/>
          <w:rtl w:val="0"/>
        </w:rPr>
        <w:t xml:space="preserve">Health Education Services for Sexual Assault Response and Prevention: confidential email </w:t>
      </w:r>
      <w:r w:rsidDel="00000000" w:rsidR="00000000" w:rsidRPr="00000000">
        <w:rPr>
          <w:color w:val="1155cc"/>
          <w:sz w:val="20"/>
          <w:szCs w:val="20"/>
          <w:highlight w:val="white"/>
          <w:rtl w:val="0"/>
        </w:rPr>
        <w:t xml:space="preserve">sarp@georgetown.edu</w:t>
      </w:r>
    </w:p>
    <w:p w:rsidR="00000000" w:rsidDel="00000000" w:rsidP="00000000" w:rsidRDefault="00000000" w:rsidRPr="00000000" w14:paraId="000000DF">
      <w:pPr>
        <w:numPr>
          <w:ilvl w:val="0"/>
          <w:numId w:val="16"/>
        </w:numPr>
        <w:ind w:left="720" w:hanging="360"/>
        <w:rPr>
          <w:sz w:val="20"/>
          <w:szCs w:val="20"/>
          <w:highlight w:val="white"/>
        </w:rPr>
      </w:pPr>
      <w:r w:rsidDel="00000000" w:rsidR="00000000" w:rsidRPr="00000000">
        <w:rPr>
          <w:color w:val="222222"/>
          <w:sz w:val="20"/>
          <w:szCs w:val="20"/>
          <w:highlight w:val="white"/>
          <w:rtl w:val="0"/>
        </w:rPr>
        <w:t xml:space="preserve">Counseling and Psychiatric Services (CAPS): 202. 687.6985 or </w:t>
      </w:r>
      <w:r w:rsidDel="00000000" w:rsidR="00000000" w:rsidRPr="00000000">
        <w:rPr>
          <w:color w:val="333333"/>
          <w:sz w:val="20"/>
          <w:szCs w:val="20"/>
          <w:highlight w:val="white"/>
          <w:rtl w:val="0"/>
        </w:rPr>
        <w:t xml:space="preserve">after hours, call 202. 444.7243 and ask for the on-call CAPS clinician</w:t>
      </w:r>
    </w:p>
    <w:p w:rsidR="00000000" w:rsidDel="00000000" w:rsidP="00000000" w:rsidRDefault="00000000" w:rsidRPr="00000000" w14:paraId="000000E0">
      <w:pPr>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0E1">
      <w:pPr>
        <w:rPr>
          <w:color w:val="333333"/>
          <w:sz w:val="20"/>
          <w:szCs w:val="20"/>
          <w:highlight w:val="white"/>
        </w:rPr>
      </w:pPr>
      <w:r w:rsidDel="00000000" w:rsidR="00000000" w:rsidRPr="00000000">
        <w:rPr>
          <w:color w:val="333333"/>
          <w:sz w:val="20"/>
          <w:szCs w:val="20"/>
          <w:highlight w:val="white"/>
          <w:rtl w:val="0"/>
        </w:rPr>
        <w:t xml:space="preserve">Thank you for supporting our students impacted by sexual violence. If interested, other helpful more general resources are included below:</w:t>
      </w:r>
    </w:p>
    <w:p w:rsidR="00000000" w:rsidDel="00000000" w:rsidP="00000000" w:rsidRDefault="00000000" w:rsidRPr="00000000" w14:paraId="000000E2">
      <w:pPr>
        <w:numPr>
          <w:ilvl w:val="0"/>
          <w:numId w:val="19"/>
        </w:numPr>
        <w:ind w:left="720" w:hanging="360"/>
        <w:rPr>
          <w:sz w:val="20"/>
          <w:szCs w:val="20"/>
          <w:highlight w:val="white"/>
        </w:rPr>
      </w:pPr>
      <w:r w:rsidDel="00000000" w:rsidR="00000000" w:rsidRPr="00000000">
        <w:rPr>
          <w:color w:val="333333"/>
          <w:sz w:val="20"/>
          <w:szCs w:val="20"/>
          <w:highlight w:val="white"/>
          <w:rtl w:val="0"/>
        </w:rPr>
        <w:t xml:space="preserve">Georgetown Self-Care Resource Guide:</w:t>
      </w:r>
      <w:hyperlink r:id="rId32">
        <w:r w:rsidDel="00000000" w:rsidR="00000000" w:rsidRPr="00000000">
          <w:rPr>
            <w:color w:val="333333"/>
            <w:sz w:val="20"/>
            <w:szCs w:val="20"/>
            <w:highlight w:val="white"/>
            <w:rtl w:val="0"/>
          </w:rPr>
          <w:t xml:space="preserve"> </w:t>
        </w:r>
      </w:hyperlink>
      <w:r w:rsidDel="00000000" w:rsidR="00000000" w:rsidRPr="00000000">
        <w:fldChar w:fldCharType="begin"/>
        <w:instrText xml:space="preserve"> HYPERLINK "https://studenthealth.georgetown.edu/self-care" </w:instrText>
        <w:fldChar w:fldCharType="separate"/>
      </w:r>
      <w:r w:rsidDel="00000000" w:rsidR="00000000" w:rsidRPr="00000000">
        <w:rPr>
          <w:color w:val="1155cc"/>
          <w:sz w:val="20"/>
          <w:szCs w:val="20"/>
          <w:highlight w:val="white"/>
          <w:u w:val="single"/>
          <w:rtl w:val="0"/>
        </w:rPr>
        <w:t xml:space="preserve">https://studenthealth.georgetown.edu/self-care</w:t>
      </w:r>
    </w:p>
    <w:p w:rsidR="00000000" w:rsidDel="00000000" w:rsidP="00000000" w:rsidRDefault="00000000" w:rsidRPr="00000000" w14:paraId="000000E3">
      <w:pPr>
        <w:numPr>
          <w:ilvl w:val="0"/>
          <w:numId w:val="19"/>
        </w:numPr>
        <w:ind w:left="720" w:hanging="360"/>
        <w:rPr>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Georgetown Wellness Wheel:</w:t>
      </w:r>
      <w:hyperlink r:id="rId33">
        <w:r w:rsidDel="00000000" w:rsidR="00000000" w:rsidRPr="00000000">
          <w:rPr>
            <w:color w:val="333333"/>
            <w:sz w:val="20"/>
            <w:szCs w:val="20"/>
            <w:highlight w:val="white"/>
            <w:rtl w:val="0"/>
          </w:rPr>
          <w:t xml:space="preserve"> </w:t>
        </w:r>
      </w:hyperlink>
      <w:hyperlink r:id="rId34">
        <w:r w:rsidDel="00000000" w:rsidR="00000000" w:rsidRPr="00000000">
          <w:rPr>
            <w:color w:val="1155cc"/>
            <w:sz w:val="20"/>
            <w:szCs w:val="20"/>
            <w:highlight w:val="white"/>
            <w:u w:val="single"/>
            <w:rtl w:val="0"/>
          </w:rPr>
          <w:t xml:space="preserve">https://studenthealth.georgetown.edu/Hoya-Wellness-wheel</w:t>
        </w:r>
      </w:hyperlink>
      <w:r w:rsidDel="00000000" w:rsidR="00000000" w:rsidRPr="00000000">
        <w:rPr>
          <w:rtl w:val="0"/>
        </w:rPr>
      </w:r>
    </w:p>
    <w:p w:rsidR="00000000" w:rsidDel="00000000" w:rsidP="00000000" w:rsidRDefault="00000000" w:rsidRPr="00000000" w14:paraId="000000E4">
      <w:pPr>
        <w:numPr>
          <w:ilvl w:val="0"/>
          <w:numId w:val="19"/>
        </w:numPr>
        <w:ind w:left="720" w:hanging="360"/>
        <w:rPr>
          <w:sz w:val="20"/>
          <w:szCs w:val="20"/>
          <w:highlight w:val="white"/>
        </w:rPr>
      </w:pPr>
      <w:r w:rsidDel="00000000" w:rsidR="00000000" w:rsidRPr="00000000">
        <w:rPr>
          <w:color w:val="333333"/>
          <w:sz w:val="20"/>
          <w:szCs w:val="20"/>
          <w:highlight w:val="white"/>
          <w:rtl w:val="0"/>
        </w:rPr>
        <w:t xml:space="preserve">Georgetown Guide to Recognizing Students in Distress:</w:t>
      </w:r>
      <w:hyperlink r:id="rId35">
        <w:r w:rsidDel="00000000" w:rsidR="00000000" w:rsidRPr="00000000">
          <w:rPr>
            <w:color w:val="333333"/>
            <w:sz w:val="20"/>
            <w:szCs w:val="20"/>
            <w:highlight w:val="white"/>
            <w:rtl w:val="0"/>
          </w:rPr>
          <w:t xml:space="preserve"> </w:t>
        </w:r>
      </w:hyperlink>
      <w:hyperlink r:id="rId36">
        <w:r w:rsidDel="00000000" w:rsidR="00000000" w:rsidRPr="00000000">
          <w:rPr>
            <w:color w:val="1155cc"/>
            <w:sz w:val="20"/>
            <w:szCs w:val="20"/>
            <w:u w:val="single"/>
            <w:rtl w:val="0"/>
          </w:rPr>
          <w:t xml:space="preserve">https://studenthealth.georgetown.edu/resourceguide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E5">
      <w:pPr>
        <w:pStyle w:val="Heading4"/>
        <w:rPr>
          <w:b w:val="1"/>
          <w:color w:val="000000"/>
        </w:rPr>
      </w:pPr>
      <w:bookmarkStart w:colFirst="0" w:colLast="0" w:name="_jarw7pce6moh" w:id="53"/>
      <w:bookmarkEnd w:id="53"/>
      <w:r w:rsidDel="00000000" w:rsidR="00000000" w:rsidRPr="00000000">
        <w:rPr>
          <w:b w:val="1"/>
          <w:color w:val="000000"/>
          <w:rtl w:val="0"/>
        </w:rPr>
        <w:t xml:space="preserve">Pregnancy Adjustments and Accommodations</w:t>
      </w:r>
    </w:p>
    <w:p w:rsidR="00000000" w:rsidDel="00000000" w:rsidP="00000000" w:rsidRDefault="00000000" w:rsidRPr="00000000" w14:paraId="000000E6">
      <w:pPr>
        <w:rPr>
          <w:sz w:val="20"/>
          <w:szCs w:val="20"/>
        </w:rPr>
      </w:pPr>
      <w:r w:rsidDel="00000000" w:rsidR="00000000" w:rsidRPr="00000000">
        <w:rPr>
          <w:sz w:val="20"/>
          <w:szCs w:val="20"/>
          <w:rtl w:val="0"/>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 Students seeking a pregnancy adjustment or accommodation should follow the process laid out at the </w:t>
      </w:r>
      <w:hyperlink r:id="rId37">
        <w:r w:rsidDel="00000000" w:rsidR="00000000" w:rsidRPr="00000000">
          <w:rPr>
            <w:color w:val="1155cc"/>
            <w:sz w:val="20"/>
            <w:szCs w:val="20"/>
            <w:u w:val="single"/>
            <w:rtl w:val="0"/>
          </w:rPr>
          <w:t xml:space="preserve">Title IX at Georgetown University website</w:t>
        </w:r>
      </w:hyperlink>
      <w:r w:rsidDel="00000000" w:rsidR="00000000" w:rsidRPr="00000000">
        <w:rPr>
          <w:sz w:val="20"/>
          <w:szCs w:val="20"/>
          <w:rtl w:val="0"/>
        </w:rPr>
        <w:t xml:space="preserve">. </w:t>
      </w:r>
    </w:p>
    <w:p w:rsidR="00000000" w:rsidDel="00000000" w:rsidP="00000000" w:rsidRDefault="00000000" w:rsidRPr="00000000" w14:paraId="000000E7">
      <w:pPr>
        <w:rPr>
          <w:sz w:val="20"/>
          <w:szCs w:val="20"/>
        </w:rPr>
      </w:pPr>
      <w:r w:rsidDel="00000000" w:rsidR="00000000" w:rsidRPr="00000000">
        <w:rPr>
          <w:rtl w:val="0"/>
        </w:rPr>
      </w:r>
    </w:p>
    <w:tbl>
      <w:tblPr>
        <w:tblStyle w:val="Table1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8">
            <w:pPr>
              <w:pStyle w:val="Heading3"/>
              <w:widowControl w:val="0"/>
              <w:spacing w:line="240" w:lineRule="auto"/>
              <w:rPr>
                <w:b w:val="1"/>
                <w:color w:val="000000"/>
              </w:rPr>
            </w:pPr>
            <w:bookmarkStart w:colFirst="0" w:colLast="0" w:name="_h9ajlzzdjnmr" w:id="54"/>
            <w:bookmarkEnd w:id="54"/>
            <w:r w:rsidDel="00000000" w:rsidR="00000000" w:rsidRPr="00000000">
              <w:rPr>
                <w:b w:val="1"/>
                <w:color w:val="000000"/>
                <w:rtl w:val="0"/>
              </w:rPr>
              <w:t xml:space="preserve">Weekly Schedule</w:t>
            </w:r>
          </w:p>
        </w:tc>
      </w:tr>
    </w:tbl>
    <w:p w:rsidR="00000000" w:rsidDel="00000000" w:rsidP="00000000" w:rsidRDefault="00000000" w:rsidRPr="00000000" w14:paraId="000000E9">
      <w:pPr>
        <w:rPr>
          <w:sz w:val="20"/>
          <w:szCs w:val="2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130"/>
        <w:gridCol w:w="5880"/>
        <w:tblGridChange w:id="0">
          <w:tblGrid>
            <w:gridCol w:w="1350"/>
            <w:gridCol w:w="2130"/>
            <w:gridCol w:w="5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pStyle w:val="Heading2"/>
              <w:widowControl w:val="0"/>
              <w:spacing w:line="240" w:lineRule="auto"/>
              <w:jc w:val="center"/>
              <w:rPr>
                <w:sz w:val="28"/>
                <w:szCs w:val="28"/>
              </w:rPr>
            </w:pPr>
            <w:bookmarkStart w:colFirst="0" w:colLast="0" w:name="_xf9sr7i29wem" w:id="55"/>
            <w:bookmarkEnd w:id="55"/>
            <w:r w:rsidDel="00000000" w:rsidR="00000000" w:rsidRPr="00000000">
              <w:rPr>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Style w:val="Heading2"/>
              <w:widowControl w:val="0"/>
              <w:spacing w:line="240" w:lineRule="auto"/>
              <w:jc w:val="center"/>
              <w:rPr>
                <w:sz w:val="28"/>
                <w:szCs w:val="28"/>
              </w:rPr>
            </w:pPr>
            <w:bookmarkStart w:colFirst="0" w:colLast="0" w:name="_xf9sr7i29wem" w:id="55"/>
            <w:bookmarkEnd w:id="55"/>
            <w:r w:rsidDel="00000000" w:rsidR="00000000" w:rsidRPr="00000000">
              <w:rPr>
                <w:sz w:val="28"/>
                <w:szCs w:val="28"/>
                <w:rtl w:val="0"/>
              </w:rPr>
              <w:t xml:space="preserve">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Style w:val="Heading2"/>
              <w:widowControl w:val="0"/>
              <w:spacing w:line="240" w:lineRule="auto"/>
              <w:jc w:val="center"/>
              <w:rPr>
                <w:sz w:val="28"/>
                <w:szCs w:val="28"/>
              </w:rPr>
            </w:pPr>
            <w:bookmarkStart w:colFirst="0" w:colLast="0" w:name="_xf9sr7i29wem" w:id="55"/>
            <w:bookmarkEnd w:id="55"/>
            <w:r w:rsidDel="00000000" w:rsidR="00000000" w:rsidRPr="00000000">
              <w:rPr>
                <w:sz w:val="28"/>
                <w:szCs w:val="28"/>
                <w:rtl w:val="0"/>
              </w:rPr>
              <w:t xml:space="preserve">Assignments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b w:val="1"/>
              </w:rPr>
            </w:pPr>
            <w:r w:rsidDel="00000000" w:rsidR="00000000" w:rsidRPr="00000000">
              <w:rPr>
                <w:b w:val="1"/>
                <w:rtl w:val="0"/>
              </w:rPr>
              <w:t xml:space="preserve">Week 1</w:t>
            </w:r>
          </w:p>
          <w:p w:rsidR="00000000" w:rsidDel="00000000" w:rsidP="00000000" w:rsidRDefault="00000000" w:rsidRPr="00000000" w14:paraId="000000EE">
            <w:pPr>
              <w:widowControl w:val="0"/>
              <w:spacing w:line="240" w:lineRule="auto"/>
              <w:jc w:val="center"/>
              <w:rPr/>
            </w:pPr>
            <w:r w:rsidDel="00000000" w:rsidR="00000000" w:rsidRPr="00000000">
              <w:rPr>
                <w:highlight w:val="white"/>
                <w:rtl w:val="0"/>
              </w:rPr>
              <w:t xml:space="preserve">10/15-10/17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240" w:lineRule="auto"/>
              <w:rPr>
                <w:b w:val="1"/>
              </w:rPr>
            </w:pPr>
            <w:r w:rsidDel="00000000" w:rsidR="00000000" w:rsidRPr="00000000">
              <w:rPr>
                <w:b w:val="1"/>
                <w:rtl w:val="0"/>
              </w:rPr>
              <w:t xml:space="preserve">Orientation </w:t>
            </w:r>
            <w:r w:rsidDel="00000000" w:rsidR="00000000" w:rsidRPr="00000000">
              <w:rPr>
                <w:b w:val="1"/>
                <w:i w:val="1"/>
                <w:rtl w:val="0"/>
              </w:rPr>
              <w:t xml:space="preserve">and</w:t>
            </w:r>
            <w:r w:rsidDel="00000000" w:rsidR="00000000" w:rsidRPr="00000000">
              <w:rPr>
                <w:b w:val="1"/>
                <w:rtl w:val="0"/>
              </w:rPr>
              <w:t xml:space="preserve"> Module 1: New Ventures for Social Entrepreneurs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numPr>
                <w:ilvl w:val="0"/>
                <w:numId w:val="24"/>
              </w:numPr>
              <w:spacing w:line="240" w:lineRule="auto"/>
              <w:ind w:left="720" w:hanging="360"/>
            </w:pPr>
            <w:r w:rsidDel="00000000" w:rsidR="00000000" w:rsidRPr="00000000">
              <w:rPr>
                <w:rtl w:val="0"/>
              </w:rPr>
              <w:t xml:space="preserve">Discussion: Introduce Yourself</w:t>
            </w:r>
          </w:p>
          <w:p w:rsidR="00000000" w:rsidDel="00000000" w:rsidP="00000000" w:rsidRDefault="00000000" w:rsidRPr="00000000" w14:paraId="000000F1">
            <w:pPr>
              <w:numPr>
                <w:ilvl w:val="0"/>
                <w:numId w:val="24"/>
              </w:numPr>
              <w:spacing w:line="240" w:lineRule="auto"/>
              <w:ind w:left="720" w:hanging="360"/>
            </w:pPr>
            <w:r w:rsidDel="00000000" w:rsidR="00000000" w:rsidRPr="00000000">
              <w:rPr>
                <w:rtl w:val="0"/>
              </w:rPr>
              <w:t xml:space="preserve">Team Assignment - Team Charter</w:t>
            </w:r>
          </w:p>
          <w:p w:rsidR="00000000" w:rsidDel="00000000" w:rsidP="00000000" w:rsidRDefault="00000000" w:rsidRPr="00000000" w14:paraId="000000F2">
            <w:pPr>
              <w:numPr>
                <w:ilvl w:val="0"/>
                <w:numId w:val="24"/>
              </w:numPr>
              <w:spacing w:line="240" w:lineRule="auto"/>
              <w:ind w:left="720" w:hanging="360"/>
            </w:pPr>
            <w:r w:rsidDel="00000000" w:rsidR="00000000" w:rsidRPr="00000000">
              <w:rPr>
                <w:rtl w:val="0"/>
              </w:rPr>
              <w:t xml:space="preserve">Team Assignment - Business Idea Summary</w:t>
            </w:r>
          </w:p>
          <w:p w:rsidR="00000000" w:rsidDel="00000000" w:rsidP="00000000" w:rsidRDefault="00000000" w:rsidRPr="00000000" w14:paraId="000000F3">
            <w:pPr>
              <w:numPr>
                <w:ilvl w:val="0"/>
                <w:numId w:val="24"/>
              </w:numPr>
              <w:spacing w:line="240" w:lineRule="auto"/>
              <w:ind w:left="720" w:hanging="360"/>
            </w:pPr>
            <w:r w:rsidDel="00000000" w:rsidR="00000000" w:rsidRPr="00000000">
              <w:rPr>
                <w:rtl w:val="0"/>
              </w:rPr>
              <w:t xml:space="preserve">Customer Interview Plan</w:t>
            </w:r>
          </w:p>
          <w:p w:rsidR="00000000" w:rsidDel="00000000" w:rsidP="00000000" w:rsidRDefault="00000000" w:rsidRPr="00000000" w14:paraId="000000F4">
            <w:pPr>
              <w:numPr>
                <w:ilvl w:val="0"/>
                <w:numId w:val="24"/>
              </w:numPr>
              <w:spacing w:line="240" w:lineRule="auto"/>
              <w:ind w:left="720" w:hanging="360"/>
            </w:pPr>
            <w:r w:rsidDel="00000000" w:rsidR="00000000" w:rsidRPr="00000000">
              <w:rPr>
                <w:rtl w:val="0"/>
              </w:rPr>
              <w:t xml:space="preserve">(Optional) Team Mentor Nomination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b w:val="1"/>
              </w:rPr>
            </w:pPr>
            <w:r w:rsidDel="00000000" w:rsidR="00000000" w:rsidRPr="00000000">
              <w:rPr>
                <w:b w:val="1"/>
                <w:rtl w:val="0"/>
              </w:rPr>
              <w:t xml:space="preserve">Week 2</w:t>
            </w:r>
          </w:p>
          <w:p w:rsidR="00000000" w:rsidDel="00000000" w:rsidP="00000000" w:rsidRDefault="00000000" w:rsidRPr="00000000" w14:paraId="000000F6">
            <w:pPr>
              <w:widowControl w:val="0"/>
              <w:spacing w:line="240" w:lineRule="auto"/>
              <w:jc w:val="center"/>
              <w:rPr/>
            </w:pPr>
            <w:r w:rsidDel="00000000" w:rsidR="00000000" w:rsidRPr="00000000">
              <w:rPr>
                <w:highlight w:val="white"/>
                <w:rtl w:val="0"/>
              </w:rPr>
              <w:t xml:space="preserve">10/18-10/24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line="240" w:lineRule="auto"/>
              <w:ind w:left="0" w:firstLine="0"/>
              <w:rPr>
                <w:b w:val="1"/>
              </w:rPr>
            </w:pPr>
            <w:r w:rsidDel="00000000" w:rsidR="00000000" w:rsidRPr="00000000">
              <w:rPr>
                <w:b w:val="1"/>
                <w:rtl w:val="0"/>
              </w:rPr>
              <w:t xml:space="preserve">Module 2: The Lean Startup Methodology, Problems, Customer Segments, and Social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numPr>
                <w:ilvl w:val="0"/>
                <w:numId w:val="6"/>
              </w:numPr>
              <w:spacing w:line="240" w:lineRule="auto"/>
              <w:ind w:left="720" w:hanging="360"/>
            </w:pPr>
            <w:r w:rsidDel="00000000" w:rsidR="00000000" w:rsidRPr="00000000">
              <w:rPr>
                <w:rtl w:val="0"/>
              </w:rPr>
              <w:t xml:space="preserve">Customer Interviews focusing on Problem &amp; Customer</w:t>
            </w:r>
          </w:p>
          <w:p w:rsidR="00000000" w:rsidDel="00000000" w:rsidP="00000000" w:rsidRDefault="00000000" w:rsidRPr="00000000" w14:paraId="000000F9">
            <w:pPr>
              <w:numPr>
                <w:ilvl w:val="0"/>
                <w:numId w:val="6"/>
              </w:numPr>
              <w:spacing w:line="240" w:lineRule="auto"/>
              <w:ind w:left="720" w:hanging="360"/>
            </w:pPr>
            <w:r w:rsidDel="00000000" w:rsidR="00000000" w:rsidRPr="00000000">
              <w:rPr>
                <w:rtl w:val="0"/>
              </w:rPr>
              <w:t xml:space="preserve">Team Assignment - The Problem</w:t>
            </w:r>
          </w:p>
          <w:p w:rsidR="00000000" w:rsidDel="00000000" w:rsidP="00000000" w:rsidRDefault="00000000" w:rsidRPr="00000000" w14:paraId="000000FA">
            <w:pPr>
              <w:numPr>
                <w:ilvl w:val="0"/>
                <w:numId w:val="6"/>
              </w:numPr>
              <w:spacing w:line="240" w:lineRule="auto"/>
              <w:ind w:left="720" w:hanging="360"/>
            </w:pPr>
            <w:r w:rsidDel="00000000" w:rsidR="00000000" w:rsidRPr="00000000">
              <w:rPr>
                <w:rtl w:val="0"/>
              </w:rPr>
              <w:t xml:space="preserve">Team Assignment - Customer Segments</w:t>
            </w:r>
          </w:p>
          <w:p w:rsidR="00000000" w:rsidDel="00000000" w:rsidP="00000000" w:rsidRDefault="00000000" w:rsidRPr="00000000" w14:paraId="000000FB">
            <w:pPr>
              <w:numPr>
                <w:ilvl w:val="0"/>
                <w:numId w:val="6"/>
              </w:numPr>
              <w:spacing w:line="240" w:lineRule="auto"/>
              <w:ind w:left="720" w:hanging="360"/>
            </w:pPr>
            <w:r w:rsidDel="00000000" w:rsidR="00000000" w:rsidRPr="00000000">
              <w:rPr>
                <w:rtl w:val="0"/>
              </w:rPr>
              <w:t xml:space="preserve">Team Assignment - Business Model Canvas Draft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b w:val="1"/>
              </w:rPr>
            </w:pPr>
            <w:r w:rsidDel="00000000" w:rsidR="00000000" w:rsidRPr="00000000">
              <w:rPr>
                <w:b w:val="1"/>
                <w:rtl w:val="0"/>
              </w:rPr>
              <w:t xml:space="preserve">Week 3</w:t>
            </w:r>
          </w:p>
          <w:p w:rsidR="00000000" w:rsidDel="00000000" w:rsidP="00000000" w:rsidRDefault="00000000" w:rsidRPr="00000000" w14:paraId="000000FD">
            <w:pPr>
              <w:widowControl w:val="0"/>
              <w:spacing w:line="240" w:lineRule="auto"/>
              <w:jc w:val="center"/>
              <w:rPr/>
            </w:pPr>
            <w:r w:rsidDel="00000000" w:rsidR="00000000" w:rsidRPr="00000000">
              <w:rPr>
                <w:highlight w:val="white"/>
                <w:rtl w:val="0"/>
              </w:rPr>
              <w:t xml:space="preserve">10/25-10/31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ind w:left="0" w:firstLine="0"/>
              <w:rPr>
                <w:b w:val="1"/>
              </w:rPr>
            </w:pPr>
            <w:r w:rsidDel="00000000" w:rsidR="00000000" w:rsidRPr="00000000">
              <w:rPr>
                <w:b w:val="1"/>
                <w:rtl w:val="0"/>
              </w:rPr>
              <w:t xml:space="preserve">Module 3: The Solution &amp; Value Proposition, Business Models, and Revenue Streams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numPr>
                <w:ilvl w:val="0"/>
                <w:numId w:val="3"/>
              </w:numPr>
              <w:spacing w:line="240" w:lineRule="auto"/>
              <w:ind w:left="720" w:hanging="360"/>
            </w:pPr>
            <w:r w:rsidDel="00000000" w:rsidR="00000000" w:rsidRPr="00000000">
              <w:rPr>
                <w:rtl w:val="0"/>
              </w:rPr>
              <w:t xml:space="preserve">Customer Interviews focusing on Solution and Expert</w:t>
            </w:r>
          </w:p>
          <w:p w:rsidR="00000000" w:rsidDel="00000000" w:rsidP="00000000" w:rsidRDefault="00000000" w:rsidRPr="00000000" w14:paraId="00000100">
            <w:pPr>
              <w:numPr>
                <w:ilvl w:val="0"/>
                <w:numId w:val="3"/>
              </w:numPr>
              <w:spacing w:line="240" w:lineRule="auto"/>
              <w:ind w:left="720" w:hanging="360"/>
            </w:pPr>
            <w:r w:rsidDel="00000000" w:rsidR="00000000" w:rsidRPr="00000000">
              <w:rPr>
                <w:rtl w:val="0"/>
              </w:rPr>
              <w:t xml:space="preserve">Team Assignment - The Solution</w:t>
            </w:r>
          </w:p>
          <w:p w:rsidR="00000000" w:rsidDel="00000000" w:rsidP="00000000" w:rsidRDefault="00000000" w:rsidRPr="00000000" w14:paraId="00000101">
            <w:pPr>
              <w:numPr>
                <w:ilvl w:val="0"/>
                <w:numId w:val="3"/>
              </w:numPr>
              <w:spacing w:line="240" w:lineRule="auto"/>
              <w:ind w:left="720" w:hanging="360"/>
            </w:pPr>
            <w:r w:rsidDel="00000000" w:rsidR="00000000" w:rsidRPr="00000000">
              <w:rPr>
                <w:rtl w:val="0"/>
              </w:rPr>
              <w:t xml:space="preserve">Team Assignment - Value Proposition</w:t>
            </w:r>
          </w:p>
          <w:p w:rsidR="00000000" w:rsidDel="00000000" w:rsidP="00000000" w:rsidRDefault="00000000" w:rsidRPr="00000000" w14:paraId="00000102">
            <w:pPr>
              <w:numPr>
                <w:ilvl w:val="0"/>
                <w:numId w:val="3"/>
              </w:numPr>
              <w:spacing w:line="240" w:lineRule="auto"/>
              <w:ind w:left="720" w:hanging="360"/>
            </w:pPr>
            <w:r w:rsidDel="00000000" w:rsidR="00000000" w:rsidRPr="00000000">
              <w:rPr>
                <w:rtl w:val="0"/>
              </w:rPr>
              <w:t xml:space="preserve">Team Assignment - The Business Model</w:t>
            </w:r>
          </w:p>
          <w:p w:rsidR="00000000" w:rsidDel="00000000" w:rsidP="00000000" w:rsidRDefault="00000000" w:rsidRPr="00000000" w14:paraId="00000103">
            <w:pPr>
              <w:numPr>
                <w:ilvl w:val="0"/>
                <w:numId w:val="3"/>
              </w:numPr>
              <w:spacing w:line="240" w:lineRule="auto"/>
              <w:ind w:left="720" w:hanging="360"/>
            </w:pPr>
            <w:r w:rsidDel="00000000" w:rsidR="00000000" w:rsidRPr="00000000">
              <w:rPr>
                <w:rtl w:val="0"/>
              </w:rPr>
              <w:t xml:space="preserve">Team Assignment - Revenue Streams</w:t>
            </w:r>
          </w:p>
          <w:p w:rsidR="00000000" w:rsidDel="00000000" w:rsidP="00000000" w:rsidRDefault="00000000" w:rsidRPr="00000000" w14:paraId="00000104">
            <w:pPr>
              <w:numPr>
                <w:ilvl w:val="0"/>
                <w:numId w:val="3"/>
              </w:numPr>
              <w:spacing w:line="240" w:lineRule="auto"/>
              <w:ind w:left="720" w:hanging="360"/>
            </w:pPr>
            <w:r w:rsidDel="00000000" w:rsidR="00000000" w:rsidRPr="00000000">
              <w:rPr>
                <w:rtl w:val="0"/>
              </w:rPr>
              <w:t xml:space="preserve">Team Assignment - Online Survey (Note that you should create and send the survey early in the week so you have time to receive the results)</w:t>
            </w:r>
          </w:p>
          <w:p w:rsidR="00000000" w:rsidDel="00000000" w:rsidP="00000000" w:rsidRDefault="00000000" w:rsidRPr="00000000" w14:paraId="00000105">
            <w:pPr>
              <w:numPr>
                <w:ilvl w:val="0"/>
                <w:numId w:val="3"/>
              </w:numPr>
              <w:spacing w:line="240" w:lineRule="auto"/>
              <w:ind w:left="720" w:hanging="360"/>
            </w:pPr>
            <w:r w:rsidDel="00000000" w:rsidR="00000000" w:rsidRPr="00000000">
              <w:rPr>
                <w:rtl w:val="0"/>
              </w:rPr>
              <w:t xml:space="preserve">Team Assignment - Video Pitch</w:t>
            </w:r>
          </w:p>
          <w:p w:rsidR="00000000" w:rsidDel="00000000" w:rsidP="00000000" w:rsidRDefault="00000000" w:rsidRPr="00000000" w14:paraId="00000106">
            <w:pPr>
              <w:numPr>
                <w:ilvl w:val="0"/>
                <w:numId w:val="3"/>
              </w:numPr>
              <w:spacing w:line="240" w:lineRule="auto"/>
              <w:ind w:left="720" w:hanging="360"/>
            </w:pPr>
            <w:r w:rsidDel="00000000" w:rsidR="00000000" w:rsidRPr="00000000">
              <w:rPr>
                <w:rtl w:val="0"/>
              </w:rPr>
              <w:t xml:space="preserve">Team Member Contribution Evaluation #1</w:t>
            </w:r>
          </w:p>
          <w:p w:rsidR="00000000" w:rsidDel="00000000" w:rsidP="00000000" w:rsidRDefault="00000000" w:rsidRPr="00000000" w14:paraId="00000107">
            <w:pPr>
              <w:numPr>
                <w:ilvl w:val="0"/>
                <w:numId w:val="3"/>
              </w:numPr>
              <w:spacing w:line="240" w:lineRule="auto"/>
              <w:ind w:left="720" w:hanging="360"/>
            </w:pPr>
            <w:r w:rsidDel="00000000" w:rsidR="00000000" w:rsidRPr="00000000">
              <w:rPr>
                <w:rtl w:val="0"/>
              </w:rPr>
              <w:t xml:space="preserve">(Optional) Mentor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b w:val="1"/>
              </w:rPr>
            </w:pPr>
            <w:r w:rsidDel="00000000" w:rsidR="00000000" w:rsidRPr="00000000">
              <w:rPr>
                <w:b w:val="1"/>
                <w:rtl w:val="0"/>
              </w:rPr>
              <w:t xml:space="preserve">Week 4</w:t>
            </w:r>
          </w:p>
          <w:p w:rsidR="00000000" w:rsidDel="00000000" w:rsidP="00000000" w:rsidRDefault="00000000" w:rsidRPr="00000000" w14:paraId="00000109">
            <w:pPr>
              <w:widowControl w:val="0"/>
              <w:spacing w:line="240" w:lineRule="auto"/>
              <w:jc w:val="center"/>
              <w:rPr/>
            </w:pPr>
            <w:r w:rsidDel="00000000" w:rsidR="00000000" w:rsidRPr="00000000">
              <w:rPr>
                <w:highlight w:val="white"/>
                <w:rtl w:val="0"/>
              </w:rPr>
              <w:t xml:space="preserve">11/01-11/07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line="240" w:lineRule="auto"/>
              <w:ind w:left="0" w:firstLine="0"/>
              <w:rPr>
                <w:b w:val="1"/>
              </w:rPr>
            </w:pPr>
            <w:r w:rsidDel="00000000" w:rsidR="00000000" w:rsidRPr="00000000">
              <w:rPr>
                <w:b w:val="1"/>
                <w:rtl w:val="0"/>
              </w:rPr>
              <w:t xml:space="preserve">Module 4: Market Opportunity, Key Activities, Competition, and Customer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numPr>
                <w:ilvl w:val="0"/>
                <w:numId w:val="11"/>
              </w:numPr>
              <w:spacing w:line="240" w:lineRule="auto"/>
              <w:ind w:left="720" w:hanging="360"/>
            </w:pPr>
            <w:r w:rsidDel="00000000" w:rsidR="00000000" w:rsidRPr="00000000">
              <w:rPr>
                <w:rtl w:val="0"/>
              </w:rPr>
              <w:t xml:space="preserve">Customer Interviews focusing on Competitor and Supplier</w:t>
            </w:r>
          </w:p>
          <w:p w:rsidR="00000000" w:rsidDel="00000000" w:rsidP="00000000" w:rsidRDefault="00000000" w:rsidRPr="00000000" w14:paraId="0000010C">
            <w:pPr>
              <w:numPr>
                <w:ilvl w:val="0"/>
                <w:numId w:val="11"/>
              </w:numPr>
              <w:spacing w:line="240" w:lineRule="auto"/>
              <w:ind w:left="720" w:hanging="360"/>
            </w:pPr>
            <w:r w:rsidDel="00000000" w:rsidR="00000000" w:rsidRPr="00000000">
              <w:rPr>
                <w:rtl w:val="0"/>
              </w:rPr>
              <w:t xml:space="preserve">Team Assignment - Market Opportunity</w:t>
            </w:r>
          </w:p>
          <w:p w:rsidR="00000000" w:rsidDel="00000000" w:rsidP="00000000" w:rsidRDefault="00000000" w:rsidRPr="00000000" w14:paraId="0000010D">
            <w:pPr>
              <w:numPr>
                <w:ilvl w:val="0"/>
                <w:numId w:val="11"/>
              </w:numPr>
              <w:spacing w:line="240" w:lineRule="auto"/>
              <w:ind w:left="720" w:hanging="360"/>
            </w:pPr>
            <w:r w:rsidDel="00000000" w:rsidR="00000000" w:rsidRPr="00000000">
              <w:rPr>
                <w:rtl w:val="0"/>
              </w:rPr>
              <w:t xml:space="preserve">Team Assignment - Key Activities</w:t>
            </w:r>
          </w:p>
          <w:p w:rsidR="00000000" w:rsidDel="00000000" w:rsidP="00000000" w:rsidRDefault="00000000" w:rsidRPr="00000000" w14:paraId="0000010E">
            <w:pPr>
              <w:numPr>
                <w:ilvl w:val="0"/>
                <w:numId w:val="11"/>
              </w:numPr>
              <w:spacing w:line="240" w:lineRule="auto"/>
              <w:ind w:left="720" w:hanging="360"/>
            </w:pPr>
            <w:r w:rsidDel="00000000" w:rsidR="00000000" w:rsidRPr="00000000">
              <w:rPr>
                <w:rtl w:val="0"/>
              </w:rPr>
              <w:t xml:space="preserve">Team Assignment - Competition</w:t>
            </w:r>
          </w:p>
          <w:p w:rsidR="00000000" w:rsidDel="00000000" w:rsidP="00000000" w:rsidRDefault="00000000" w:rsidRPr="00000000" w14:paraId="0000010F">
            <w:pPr>
              <w:numPr>
                <w:ilvl w:val="0"/>
                <w:numId w:val="11"/>
              </w:numPr>
              <w:spacing w:line="240" w:lineRule="auto"/>
              <w:ind w:left="720" w:hanging="360"/>
            </w:pPr>
            <w:r w:rsidDel="00000000" w:rsidR="00000000" w:rsidRPr="00000000">
              <w:rPr>
                <w:rtl w:val="0"/>
              </w:rPr>
              <w:t xml:space="preserve">Team Assignment - Customer Relationships</w:t>
            </w:r>
          </w:p>
          <w:p w:rsidR="00000000" w:rsidDel="00000000" w:rsidP="00000000" w:rsidRDefault="00000000" w:rsidRPr="00000000" w14:paraId="00000110">
            <w:pPr>
              <w:numPr>
                <w:ilvl w:val="0"/>
                <w:numId w:val="11"/>
              </w:numPr>
              <w:spacing w:line="240" w:lineRule="auto"/>
              <w:ind w:left="720" w:hanging="360"/>
            </w:pPr>
            <w:r w:rsidDel="00000000" w:rsidR="00000000" w:rsidRPr="00000000">
              <w:rPr>
                <w:rtl w:val="0"/>
              </w:rPr>
              <w:t xml:space="preserve">Peer review of Video Pitch #1</w:t>
            </w:r>
          </w:p>
          <w:p w:rsidR="00000000" w:rsidDel="00000000" w:rsidP="00000000" w:rsidRDefault="00000000" w:rsidRPr="00000000" w14:paraId="00000111">
            <w:pPr>
              <w:numPr>
                <w:ilvl w:val="0"/>
                <w:numId w:val="11"/>
              </w:numPr>
              <w:spacing w:line="240" w:lineRule="auto"/>
              <w:ind w:left="720" w:hanging="360"/>
            </w:pPr>
            <w:r w:rsidDel="00000000" w:rsidR="00000000" w:rsidRPr="00000000">
              <w:rPr>
                <w:rtl w:val="0"/>
              </w:rPr>
              <w:t xml:space="preserve">Mid-semester Survey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b w:val="1"/>
              </w:rPr>
            </w:pPr>
            <w:r w:rsidDel="00000000" w:rsidR="00000000" w:rsidRPr="00000000">
              <w:rPr>
                <w:b w:val="1"/>
                <w:rtl w:val="0"/>
              </w:rPr>
              <w:t xml:space="preserve">Week 5</w:t>
            </w:r>
          </w:p>
          <w:p w:rsidR="00000000" w:rsidDel="00000000" w:rsidP="00000000" w:rsidRDefault="00000000" w:rsidRPr="00000000" w14:paraId="00000113">
            <w:pPr>
              <w:widowControl w:val="0"/>
              <w:spacing w:line="240" w:lineRule="auto"/>
              <w:jc w:val="center"/>
              <w:rPr/>
            </w:pPr>
            <w:r w:rsidDel="00000000" w:rsidR="00000000" w:rsidRPr="00000000">
              <w:rPr>
                <w:highlight w:val="white"/>
                <w:rtl w:val="0"/>
              </w:rPr>
              <w:t xml:space="preserve">11/08-11/14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line="240" w:lineRule="auto"/>
              <w:ind w:left="0" w:firstLine="0"/>
              <w:rPr>
                <w:b w:val="1"/>
              </w:rPr>
            </w:pPr>
            <w:r w:rsidDel="00000000" w:rsidR="00000000" w:rsidRPr="00000000">
              <w:rPr>
                <w:b w:val="1"/>
                <w:rtl w:val="0"/>
              </w:rPr>
              <w:t xml:space="preserve">Module 5: Scaling, Channels, Team, and Key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numPr>
                <w:ilvl w:val="0"/>
                <w:numId w:val="14"/>
              </w:numPr>
              <w:spacing w:line="240" w:lineRule="auto"/>
              <w:ind w:left="720" w:hanging="360"/>
            </w:pPr>
            <w:r w:rsidDel="00000000" w:rsidR="00000000" w:rsidRPr="00000000">
              <w:rPr>
                <w:rtl w:val="0"/>
              </w:rPr>
              <w:t xml:space="preserve">Customer Interviews focusing on Channel and Expert</w:t>
            </w:r>
          </w:p>
          <w:p w:rsidR="00000000" w:rsidDel="00000000" w:rsidP="00000000" w:rsidRDefault="00000000" w:rsidRPr="00000000" w14:paraId="00000116">
            <w:pPr>
              <w:numPr>
                <w:ilvl w:val="0"/>
                <w:numId w:val="14"/>
              </w:numPr>
              <w:spacing w:line="240" w:lineRule="auto"/>
              <w:ind w:left="720" w:hanging="360"/>
            </w:pPr>
            <w:r w:rsidDel="00000000" w:rsidR="00000000" w:rsidRPr="00000000">
              <w:rPr>
                <w:rtl w:val="0"/>
              </w:rPr>
              <w:t xml:space="preserve">Team Assignment - Scaling</w:t>
            </w:r>
          </w:p>
          <w:p w:rsidR="00000000" w:rsidDel="00000000" w:rsidP="00000000" w:rsidRDefault="00000000" w:rsidRPr="00000000" w14:paraId="00000117">
            <w:pPr>
              <w:numPr>
                <w:ilvl w:val="0"/>
                <w:numId w:val="14"/>
              </w:numPr>
              <w:spacing w:line="240" w:lineRule="auto"/>
              <w:ind w:left="720" w:hanging="360"/>
            </w:pPr>
            <w:r w:rsidDel="00000000" w:rsidR="00000000" w:rsidRPr="00000000">
              <w:rPr>
                <w:rtl w:val="0"/>
              </w:rPr>
              <w:t xml:space="preserve">Team Assignment - Channel</w:t>
            </w:r>
          </w:p>
          <w:p w:rsidR="00000000" w:rsidDel="00000000" w:rsidP="00000000" w:rsidRDefault="00000000" w:rsidRPr="00000000" w14:paraId="00000118">
            <w:pPr>
              <w:numPr>
                <w:ilvl w:val="0"/>
                <w:numId w:val="14"/>
              </w:numPr>
              <w:spacing w:line="240" w:lineRule="auto"/>
              <w:ind w:left="720" w:hanging="360"/>
            </w:pPr>
            <w:r w:rsidDel="00000000" w:rsidR="00000000" w:rsidRPr="00000000">
              <w:rPr>
                <w:rtl w:val="0"/>
              </w:rPr>
              <w:t xml:space="preserve">Team Assignment - Team</w:t>
            </w:r>
          </w:p>
          <w:p w:rsidR="00000000" w:rsidDel="00000000" w:rsidP="00000000" w:rsidRDefault="00000000" w:rsidRPr="00000000" w14:paraId="00000119">
            <w:pPr>
              <w:numPr>
                <w:ilvl w:val="0"/>
                <w:numId w:val="14"/>
              </w:numPr>
              <w:spacing w:line="240" w:lineRule="auto"/>
              <w:ind w:left="720" w:hanging="360"/>
            </w:pPr>
            <w:r w:rsidDel="00000000" w:rsidR="00000000" w:rsidRPr="00000000">
              <w:rPr>
                <w:rtl w:val="0"/>
              </w:rPr>
              <w:t xml:space="preserve">Team Assignment - Key Resources</w:t>
            </w:r>
          </w:p>
          <w:p w:rsidR="00000000" w:rsidDel="00000000" w:rsidP="00000000" w:rsidRDefault="00000000" w:rsidRPr="00000000" w14:paraId="0000011A">
            <w:pPr>
              <w:numPr>
                <w:ilvl w:val="0"/>
                <w:numId w:val="14"/>
              </w:numPr>
              <w:spacing w:line="240" w:lineRule="auto"/>
              <w:ind w:left="720" w:hanging="360"/>
            </w:pPr>
            <w:r w:rsidDel="00000000" w:rsidR="00000000" w:rsidRPr="00000000">
              <w:rPr>
                <w:rtl w:val="0"/>
              </w:rPr>
              <w:t xml:space="preserve">Team Member Contribution Evaluation #2</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b w:val="1"/>
              </w:rPr>
            </w:pPr>
            <w:r w:rsidDel="00000000" w:rsidR="00000000" w:rsidRPr="00000000">
              <w:rPr>
                <w:b w:val="1"/>
                <w:rtl w:val="0"/>
              </w:rPr>
              <w:t xml:space="preserve">Week 6</w:t>
            </w:r>
          </w:p>
          <w:p w:rsidR="00000000" w:rsidDel="00000000" w:rsidP="00000000" w:rsidRDefault="00000000" w:rsidRPr="00000000" w14:paraId="0000011C">
            <w:pPr>
              <w:widowControl w:val="0"/>
              <w:spacing w:line="240" w:lineRule="auto"/>
              <w:jc w:val="center"/>
              <w:rPr/>
            </w:pPr>
            <w:r w:rsidDel="00000000" w:rsidR="00000000" w:rsidRPr="00000000">
              <w:rPr>
                <w:highlight w:val="white"/>
                <w:rtl w:val="0"/>
              </w:rPr>
              <w:t xml:space="preserve">11/15-11/21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line="240" w:lineRule="auto"/>
              <w:ind w:left="0" w:firstLine="0"/>
              <w:rPr>
                <w:b w:val="1"/>
              </w:rPr>
            </w:pPr>
            <w:r w:rsidDel="00000000" w:rsidR="00000000" w:rsidRPr="00000000">
              <w:rPr>
                <w:b w:val="1"/>
                <w:rtl w:val="0"/>
              </w:rPr>
              <w:t xml:space="preserve">Module 6: Minimum Viable Product, Go-to-Market, and Key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numPr>
                <w:ilvl w:val="0"/>
                <w:numId w:val="1"/>
              </w:numPr>
              <w:spacing w:line="240" w:lineRule="auto"/>
              <w:ind w:left="720" w:hanging="360"/>
            </w:pPr>
            <w:r w:rsidDel="00000000" w:rsidR="00000000" w:rsidRPr="00000000">
              <w:rPr>
                <w:rtl w:val="0"/>
              </w:rPr>
              <w:t xml:space="preserve">Customer Interviews focusing on Solution and Stakeholder</w:t>
            </w:r>
          </w:p>
          <w:p w:rsidR="00000000" w:rsidDel="00000000" w:rsidP="00000000" w:rsidRDefault="00000000" w:rsidRPr="00000000" w14:paraId="0000011F">
            <w:pPr>
              <w:numPr>
                <w:ilvl w:val="0"/>
                <w:numId w:val="1"/>
              </w:numPr>
              <w:spacing w:line="240" w:lineRule="auto"/>
              <w:ind w:left="720" w:hanging="360"/>
            </w:pPr>
            <w:r w:rsidDel="00000000" w:rsidR="00000000" w:rsidRPr="00000000">
              <w:rPr>
                <w:rtl w:val="0"/>
              </w:rPr>
              <w:t xml:space="preserve">Team Assignment - MVP and Plan</w:t>
            </w:r>
          </w:p>
          <w:p w:rsidR="00000000" w:rsidDel="00000000" w:rsidP="00000000" w:rsidRDefault="00000000" w:rsidRPr="00000000" w14:paraId="00000120">
            <w:pPr>
              <w:numPr>
                <w:ilvl w:val="0"/>
                <w:numId w:val="1"/>
              </w:numPr>
              <w:spacing w:line="240" w:lineRule="auto"/>
              <w:ind w:left="720" w:hanging="360"/>
            </w:pPr>
            <w:r w:rsidDel="00000000" w:rsidR="00000000" w:rsidRPr="00000000">
              <w:rPr>
                <w:rtl w:val="0"/>
              </w:rPr>
              <w:t xml:space="preserve">Team Assignment - Go-to-Market</w:t>
            </w:r>
          </w:p>
          <w:p w:rsidR="00000000" w:rsidDel="00000000" w:rsidP="00000000" w:rsidRDefault="00000000" w:rsidRPr="00000000" w14:paraId="00000121">
            <w:pPr>
              <w:numPr>
                <w:ilvl w:val="0"/>
                <w:numId w:val="1"/>
              </w:numPr>
              <w:spacing w:line="240" w:lineRule="auto"/>
              <w:ind w:left="720" w:hanging="360"/>
            </w:pPr>
            <w:r w:rsidDel="00000000" w:rsidR="00000000" w:rsidRPr="00000000">
              <w:rPr>
                <w:rtl w:val="0"/>
              </w:rPr>
              <w:t xml:space="preserve">Team Assignment - Key Partners</w:t>
            </w:r>
          </w:p>
          <w:p w:rsidR="00000000" w:rsidDel="00000000" w:rsidP="00000000" w:rsidRDefault="00000000" w:rsidRPr="00000000" w14:paraId="00000122">
            <w:pPr>
              <w:numPr>
                <w:ilvl w:val="0"/>
                <w:numId w:val="1"/>
              </w:numPr>
              <w:spacing w:line="240" w:lineRule="auto"/>
              <w:ind w:left="720" w:hanging="360"/>
            </w:pPr>
            <w:r w:rsidDel="00000000" w:rsidR="00000000" w:rsidRPr="00000000">
              <w:rPr>
                <w:rtl w:val="0"/>
              </w:rPr>
              <w:t xml:space="preserve">Team Assignment - Video Pitch #2</w:t>
            </w:r>
          </w:p>
          <w:p w:rsidR="00000000" w:rsidDel="00000000" w:rsidP="00000000" w:rsidRDefault="00000000" w:rsidRPr="00000000" w14:paraId="00000123">
            <w:pPr>
              <w:numPr>
                <w:ilvl w:val="0"/>
                <w:numId w:val="1"/>
              </w:numPr>
              <w:spacing w:line="240" w:lineRule="auto"/>
              <w:ind w:left="720" w:hanging="360"/>
            </w:pPr>
            <w:r w:rsidDel="00000000" w:rsidR="00000000" w:rsidRPr="00000000">
              <w:rPr>
                <w:rtl w:val="0"/>
              </w:rPr>
              <w:t xml:space="preserve">(Optional) Mentor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b w:val="1"/>
              </w:rPr>
            </w:pPr>
            <w:r w:rsidDel="00000000" w:rsidR="00000000" w:rsidRPr="00000000">
              <w:rPr>
                <w:b w:val="1"/>
                <w:rtl w:val="0"/>
              </w:rPr>
              <w:t xml:space="preserve">Week 7</w:t>
            </w:r>
          </w:p>
          <w:p w:rsidR="00000000" w:rsidDel="00000000" w:rsidP="00000000" w:rsidRDefault="00000000" w:rsidRPr="00000000" w14:paraId="00000125">
            <w:pPr>
              <w:widowControl w:val="0"/>
              <w:spacing w:line="240" w:lineRule="auto"/>
              <w:jc w:val="center"/>
              <w:rPr>
                <w:highlight w:val="white"/>
              </w:rPr>
            </w:pPr>
            <w:r w:rsidDel="00000000" w:rsidR="00000000" w:rsidRPr="00000000">
              <w:rPr>
                <w:highlight w:val="white"/>
                <w:rtl w:val="0"/>
              </w:rPr>
              <w:t xml:space="preserve">11/22-11/24</w:t>
            </w:r>
          </w:p>
          <w:p w:rsidR="00000000" w:rsidDel="00000000" w:rsidP="00000000" w:rsidRDefault="00000000" w:rsidRPr="00000000" w14:paraId="00000126">
            <w:pPr>
              <w:widowControl w:val="0"/>
              <w:spacing w:line="240" w:lineRule="auto"/>
              <w:jc w:val="center"/>
              <w:rPr>
                <w:highlight w:val="white"/>
              </w:rPr>
            </w:pPr>
            <w:r w:rsidDel="00000000" w:rsidR="00000000" w:rsidRPr="00000000">
              <w:rPr>
                <w:rtl w:val="0"/>
              </w:rPr>
            </w:r>
          </w:p>
          <w:p w:rsidR="00000000" w:rsidDel="00000000" w:rsidP="00000000" w:rsidRDefault="00000000" w:rsidRPr="00000000" w14:paraId="00000127">
            <w:pPr>
              <w:widowControl w:val="0"/>
              <w:spacing w:line="240" w:lineRule="auto"/>
              <w:jc w:val="center"/>
              <w:rPr>
                <w:b w:val="1"/>
                <w:sz w:val="16"/>
                <w:szCs w:val="16"/>
                <w:highlight w:val="white"/>
              </w:rPr>
            </w:pPr>
            <w:r w:rsidDel="00000000" w:rsidR="00000000" w:rsidRPr="00000000">
              <w:rPr>
                <w:b w:val="1"/>
                <w:sz w:val="16"/>
                <w:szCs w:val="16"/>
                <w:highlight w:val="white"/>
                <w:rtl w:val="0"/>
              </w:rPr>
              <w:t xml:space="preserve">Thanksgiving Recess</w:t>
            </w:r>
          </w:p>
          <w:p w:rsidR="00000000" w:rsidDel="00000000" w:rsidP="00000000" w:rsidRDefault="00000000" w:rsidRPr="00000000" w14:paraId="00000128">
            <w:pPr>
              <w:widowControl w:val="0"/>
              <w:spacing w:line="240" w:lineRule="auto"/>
              <w:jc w:val="center"/>
              <w:rPr>
                <w:sz w:val="16"/>
                <w:szCs w:val="16"/>
                <w:highlight w:val="white"/>
              </w:rPr>
            </w:pPr>
            <w:r w:rsidDel="00000000" w:rsidR="00000000" w:rsidRPr="00000000">
              <w:rPr>
                <w:sz w:val="16"/>
                <w:szCs w:val="16"/>
                <w:highlight w:val="white"/>
                <w:rtl w:val="0"/>
              </w:rPr>
              <w:t xml:space="preserve">11/24-11/28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line="240" w:lineRule="auto"/>
              <w:ind w:left="0" w:firstLine="0"/>
              <w:rPr>
                <w:b w:val="1"/>
              </w:rPr>
            </w:pPr>
            <w:r w:rsidDel="00000000" w:rsidR="00000000" w:rsidRPr="00000000">
              <w:rPr>
                <w:b w:val="1"/>
                <w:rtl w:val="0"/>
              </w:rPr>
              <w:t xml:space="preserve">Module 7: Finance and Fundraising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line="240" w:lineRule="auto"/>
              <w:ind w:left="0" w:firstLine="0"/>
              <w:rPr/>
            </w:pPr>
            <w:r w:rsidDel="00000000" w:rsidR="00000000" w:rsidRPr="00000000">
              <w:rPr>
                <w:rtl w:val="0"/>
              </w:rPr>
              <w:t xml:space="preserve">Assignments due Monday, November 29:</w:t>
            </w:r>
          </w:p>
          <w:p w:rsidR="00000000" w:rsidDel="00000000" w:rsidP="00000000" w:rsidRDefault="00000000" w:rsidRPr="00000000" w14:paraId="0000012B">
            <w:pPr>
              <w:numPr>
                <w:ilvl w:val="0"/>
                <w:numId w:val="12"/>
              </w:numPr>
              <w:spacing w:line="240" w:lineRule="auto"/>
              <w:ind w:left="720" w:hanging="360"/>
            </w:pPr>
            <w:r w:rsidDel="00000000" w:rsidR="00000000" w:rsidRPr="00000000">
              <w:rPr>
                <w:rtl w:val="0"/>
              </w:rPr>
              <w:t xml:space="preserve">Customer Interviews focusing on Funding and Pricing</w:t>
            </w:r>
          </w:p>
          <w:p w:rsidR="00000000" w:rsidDel="00000000" w:rsidP="00000000" w:rsidRDefault="00000000" w:rsidRPr="00000000" w14:paraId="0000012C">
            <w:pPr>
              <w:numPr>
                <w:ilvl w:val="0"/>
                <w:numId w:val="12"/>
              </w:numPr>
              <w:spacing w:line="240" w:lineRule="auto"/>
              <w:ind w:left="720" w:hanging="360"/>
            </w:pPr>
            <w:r w:rsidDel="00000000" w:rsidR="00000000" w:rsidRPr="00000000">
              <w:rPr>
                <w:rtl w:val="0"/>
              </w:rPr>
              <w:t xml:space="preserve">Team Assignment - Finance Profit &amp; Loss Statement</w:t>
            </w:r>
          </w:p>
          <w:p w:rsidR="00000000" w:rsidDel="00000000" w:rsidP="00000000" w:rsidRDefault="00000000" w:rsidRPr="00000000" w14:paraId="0000012D">
            <w:pPr>
              <w:numPr>
                <w:ilvl w:val="0"/>
                <w:numId w:val="12"/>
              </w:numPr>
              <w:spacing w:line="240" w:lineRule="auto"/>
              <w:ind w:left="720" w:hanging="360"/>
            </w:pPr>
            <w:r w:rsidDel="00000000" w:rsidR="00000000" w:rsidRPr="00000000">
              <w:rPr>
                <w:rtl w:val="0"/>
              </w:rPr>
              <w:t xml:space="preserve">Team Assignment - Finance Notes</w:t>
            </w:r>
          </w:p>
          <w:p w:rsidR="00000000" w:rsidDel="00000000" w:rsidP="00000000" w:rsidRDefault="00000000" w:rsidRPr="00000000" w14:paraId="0000012E">
            <w:pPr>
              <w:numPr>
                <w:ilvl w:val="0"/>
                <w:numId w:val="12"/>
              </w:numPr>
              <w:spacing w:line="240" w:lineRule="auto"/>
              <w:ind w:left="720" w:hanging="360"/>
            </w:pPr>
            <w:r w:rsidDel="00000000" w:rsidR="00000000" w:rsidRPr="00000000">
              <w:rPr>
                <w:rtl w:val="0"/>
              </w:rPr>
              <w:t xml:space="preserve">Team Assignment - Social Impact Metrics</w:t>
            </w:r>
          </w:p>
          <w:p w:rsidR="00000000" w:rsidDel="00000000" w:rsidP="00000000" w:rsidRDefault="00000000" w:rsidRPr="00000000" w14:paraId="0000012F">
            <w:pPr>
              <w:numPr>
                <w:ilvl w:val="0"/>
                <w:numId w:val="12"/>
              </w:numPr>
              <w:spacing w:line="240" w:lineRule="auto"/>
              <w:ind w:left="720" w:hanging="360"/>
            </w:pPr>
            <w:r w:rsidDel="00000000" w:rsidR="00000000" w:rsidRPr="00000000">
              <w:rPr>
                <w:rtl w:val="0"/>
              </w:rPr>
              <w:t xml:space="preserve">Team Assignment - Fundraising</w:t>
            </w:r>
          </w:p>
          <w:p w:rsidR="00000000" w:rsidDel="00000000" w:rsidP="00000000" w:rsidRDefault="00000000" w:rsidRPr="00000000" w14:paraId="00000130">
            <w:pPr>
              <w:numPr>
                <w:ilvl w:val="0"/>
                <w:numId w:val="12"/>
              </w:numPr>
              <w:spacing w:line="240" w:lineRule="auto"/>
              <w:ind w:left="720" w:hanging="360"/>
            </w:pPr>
            <w:r w:rsidDel="00000000" w:rsidR="00000000" w:rsidRPr="00000000">
              <w:rPr>
                <w:rtl w:val="0"/>
              </w:rPr>
              <w:t xml:space="preserve">Team Assignment - MVP Experiment Launch Report Part 1</w:t>
            </w:r>
          </w:p>
          <w:p w:rsidR="00000000" w:rsidDel="00000000" w:rsidP="00000000" w:rsidRDefault="00000000" w:rsidRPr="00000000" w14:paraId="00000131">
            <w:pPr>
              <w:numPr>
                <w:ilvl w:val="0"/>
                <w:numId w:val="12"/>
              </w:numPr>
              <w:spacing w:line="240" w:lineRule="auto"/>
              <w:ind w:left="720" w:hanging="360"/>
            </w:pPr>
            <w:r w:rsidDel="00000000" w:rsidR="00000000" w:rsidRPr="00000000">
              <w:rPr>
                <w:rtl w:val="0"/>
              </w:rPr>
              <w:t xml:space="preserve">Peer review of Video Pitch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b w:val="1"/>
              </w:rPr>
            </w:pPr>
            <w:r w:rsidDel="00000000" w:rsidR="00000000" w:rsidRPr="00000000">
              <w:rPr>
                <w:b w:val="1"/>
                <w:rtl w:val="0"/>
              </w:rPr>
              <w:t xml:space="preserve">Week 8</w:t>
            </w:r>
          </w:p>
          <w:p w:rsidR="00000000" w:rsidDel="00000000" w:rsidP="00000000" w:rsidRDefault="00000000" w:rsidRPr="00000000" w14:paraId="00000133">
            <w:pPr>
              <w:widowControl w:val="0"/>
              <w:spacing w:line="240" w:lineRule="auto"/>
              <w:jc w:val="center"/>
              <w:rPr/>
            </w:pPr>
            <w:r w:rsidDel="00000000" w:rsidR="00000000" w:rsidRPr="00000000">
              <w:rPr>
                <w:highlight w:val="white"/>
                <w:rtl w:val="0"/>
              </w:rPr>
              <w:t xml:space="preserve">11/29-12/05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line="240" w:lineRule="auto"/>
              <w:ind w:left="0" w:firstLine="0"/>
              <w:rPr>
                <w:b w:val="1"/>
              </w:rPr>
            </w:pPr>
            <w:r w:rsidDel="00000000" w:rsidR="00000000" w:rsidRPr="00000000">
              <w:rPr>
                <w:b w:val="1"/>
                <w:rtl w:val="0"/>
              </w:rPr>
              <w:t xml:space="preserve">Module 8: Business Plans and Pitches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numPr>
                <w:ilvl w:val="0"/>
                <w:numId w:val="9"/>
              </w:numPr>
              <w:spacing w:line="240" w:lineRule="auto"/>
              <w:ind w:left="720" w:hanging="360"/>
            </w:pPr>
            <w:r w:rsidDel="00000000" w:rsidR="00000000" w:rsidRPr="00000000">
              <w:rPr>
                <w:rtl w:val="0"/>
              </w:rPr>
              <w:t xml:space="preserve">Team Assignment - MVP Experiment Launch Report Part 2</w:t>
            </w:r>
          </w:p>
          <w:p w:rsidR="00000000" w:rsidDel="00000000" w:rsidP="00000000" w:rsidRDefault="00000000" w:rsidRPr="00000000" w14:paraId="00000136">
            <w:pPr>
              <w:numPr>
                <w:ilvl w:val="0"/>
                <w:numId w:val="9"/>
              </w:numPr>
              <w:spacing w:line="240" w:lineRule="auto"/>
              <w:ind w:left="720" w:hanging="360"/>
            </w:pPr>
            <w:r w:rsidDel="00000000" w:rsidR="00000000" w:rsidRPr="00000000">
              <w:rPr>
                <w:rtl w:val="0"/>
              </w:rPr>
              <w:t xml:space="preserve">Team Assignment - Final Business Plan</w:t>
            </w:r>
          </w:p>
          <w:p w:rsidR="00000000" w:rsidDel="00000000" w:rsidP="00000000" w:rsidRDefault="00000000" w:rsidRPr="00000000" w14:paraId="00000137">
            <w:pPr>
              <w:numPr>
                <w:ilvl w:val="0"/>
                <w:numId w:val="9"/>
              </w:numPr>
              <w:spacing w:line="240" w:lineRule="auto"/>
              <w:ind w:left="720" w:hanging="360"/>
            </w:pPr>
            <w:r w:rsidDel="00000000" w:rsidR="00000000" w:rsidRPr="00000000">
              <w:rPr>
                <w:rtl w:val="0"/>
              </w:rPr>
              <w:t xml:space="preserve">Team Assignment - Video Pitch Deck Presentation</w:t>
            </w:r>
          </w:p>
          <w:p w:rsidR="00000000" w:rsidDel="00000000" w:rsidP="00000000" w:rsidRDefault="00000000" w:rsidRPr="00000000" w14:paraId="00000138">
            <w:pPr>
              <w:numPr>
                <w:ilvl w:val="0"/>
                <w:numId w:val="9"/>
              </w:numPr>
              <w:spacing w:line="240" w:lineRule="auto"/>
              <w:ind w:left="720" w:hanging="360"/>
            </w:pPr>
            <w:r w:rsidDel="00000000" w:rsidR="00000000" w:rsidRPr="00000000">
              <w:rPr>
                <w:rtl w:val="0"/>
              </w:rPr>
              <w:t xml:space="preserve">Team Member Contribution Evaluation #3</w:t>
            </w:r>
          </w:p>
          <w:p w:rsidR="00000000" w:rsidDel="00000000" w:rsidP="00000000" w:rsidRDefault="00000000" w:rsidRPr="00000000" w14:paraId="00000139">
            <w:pPr>
              <w:numPr>
                <w:ilvl w:val="0"/>
                <w:numId w:val="9"/>
              </w:numPr>
              <w:spacing w:line="240" w:lineRule="auto"/>
              <w:ind w:left="720" w:hanging="360"/>
            </w:pPr>
            <w:r w:rsidDel="00000000" w:rsidR="00000000" w:rsidRPr="00000000">
              <w:rPr>
                <w:rtl w:val="0"/>
              </w:rPr>
              <w:t xml:space="preserve">(Optional) Mentor Feedback</w:t>
            </w:r>
          </w:p>
          <w:p w:rsidR="00000000" w:rsidDel="00000000" w:rsidP="00000000" w:rsidRDefault="00000000" w:rsidRPr="00000000" w14:paraId="0000013A">
            <w:pPr>
              <w:numPr>
                <w:ilvl w:val="0"/>
                <w:numId w:val="9"/>
              </w:numPr>
              <w:spacing w:line="240" w:lineRule="auto"/>
              <w:ind w:left="720" w:hanging="360"/>
            </w:pPr>
            <w:r w:rsidDel="00000000" w:rsidR="00000000" w:rsidRPr="00000000">
              <w:rPr>
                <w:rtl w:val="0"/>
              </w:rPr>
              <w:t xml:space="preserve">Final Course Evaluation</w:t>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brary.georgetown.edu/" TargetMode="External"/><Relationship Id="rId22" Type="http://schemas.openxmlformats.org/officeDocument/2006/relationships/hyperlink" Target="https://community.canvaslms.com/docs/DOC-10701" TargetMode="External"/><Relationship Id="rId21" Type="http://schemas.openxmlformats.org/officeDocument/2006/relationships/hyperlink" Target="http://scswritinglab.georgetown.domains/" TargetMode="External"/><Relationship Id="rId24" Type="http://schemas.openxmlformats.org/officeDocument/2006/relationships/hyperlink" Target="http://turnitin.com/en_us/support" TargetMode="External"/><Relationship Id="rId23" Type="http://schemas.openxmlformats.org/officeDocument/2006/relationships/hyperlink" Target="https://help.georgetown.edu/sims/helpcenter/common/layout/SelfhelpArticleView.seam?inst_name=georgetown_university&amp;article_id=8580-8283-56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tic.scs.georgetown.edu/upload/kb_file/mps.studenthandbook.15-16.pdf" TargetMode="External"/><Relationship Id="rId26" Type="http://schemas.openxmlformats.org/officeDocument/2006/relationships/hyperlink" Target="https://studenthealth.georgetown.edu/mental-health" TargetMode="External"/><Relationship Id="rId25" Type="http://schemas.openxmlformats.org/officeDocument/2006/relationships/hyperlink" Target="https://academicsupport.georgetown.edu/" TargetMode="External"/><Relationship Id="rId28" Type="http://schemas.openxmlformats.org/officeDocument/2006/relationships/hyperlink" Target="https://scs.georgetown.edu/resources-current-students/student-handbooks/" TargetMode="External"/><Relationship Id="rId27" Type="http://schemas.openxmlformats.org/officeDocument/2006/relationships/hyperlink" Target="https://ideaa.georgetown.edu/"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scs.georgetown.edu/admissions/" TargetMode="External"/><Relationship Id="rId7" Type="http://schemas.openxmlformats.org/officeDocument/2006/relationships/hyperlink" Target="mailto:jfj11@georgetown.edu" TargetMode="External"/><Relationship Id="rId8" Type="http://schemas.openxmlformats.org/officeDocument/2006/relationships/hyperlink" Target="https://hbsp.harvard.edu/import/764925" TargetMode="External"/><Relationship Id="rId31" Type="http://schemas.openxmlformats.org/officeDocument/2006/relationships/hyperlink" Target="https://zoom.us/accessibility" TargetMode="External"/><Relationship Id="rId30" Type="http://schemas.openxmlformats.org/officeDocument/2006/relationships/hyperlink" Target="https://community.canvaslms.com/docs/DOC-2061" TargetMode="External"/><Relationship Id="rId11" Type="http://schemas.openxmlformats.org/officeDocument/2006/relationships/hyperlink" Target="http://turnitin.com/en_us/support" TargetMode="External"/><Relationship Id="rId33" Type="http://schemas.openxmlformats.org/officeDocument/2006/relationships/hyperlink" Target="https://studenthealth.georgetown.edu/Hoya-Wellness-wheel" TargetMode="External"/><Relationship Id="rId10" Type="http://schemas.openxmlformats.org/officeDocument/2006/relationships/hyperlink" Target="https://guides.library.georgetown.edu/scsgeneral/apa" TargetMode="External"/><Relationship Id="rId32" Type="http://schemas.openxmlformats.org/officeDocument/2006/relationships/hyperlink" Target="https://studenthealth.georgetown.edu/self-care" TargetMode="External"/><Relationship Id="rId13" Type="http://schemas.openxmlformats.org/officeDocument/2006/relationships/hyperlink" Target="mailto:arc@georgetown.edu" TargetMode="External"/><Relationship Id="rId35" Type="http://schemas.openxmlformats.org/officeDocument/2006/relationships/hyperlink" Target="https://studenthealth.georgetown.edu/resourceguide" TargetMode="External"/><Relationship Id="rId12" Type="http://schemas.openxmlformats.org/officeDocument/2006/relationships/hyperlink" Target="http://honorcouncil.georgetown.edu" TargetMode="External"/><Relationship Id="rId34" Type="http://schemas.openxmlformats.org/officeDocument/2006/relationships/hyperlink" Target="https://studenthealth.georgetown.edu/Hoya-Wellness-wheel" TargetMode="External"/><Relationship Id="rId15" Type="http://schemas.openxmlformats.org/officeDocument/2006/relationships/hyperlink" Target="https://academicsupport.georgetown.edu/" TargetMode="External"/><Relationship Id="rId37" Type="http://schemas.openxmlformats.org/officeDocument/2006/relationships/hyperlink" Target="https://titleix.georgetown.edu/student-pregnancy" TargetMode="External"/><Relationship Id="rId14" Type="http://schemas.openxmlformats.org/officeDocument/2006/relationships/hyperlink" Target="https://academicsupport.georgetown.edu/disability" TargetMode="External"/><Relationship Id="rId36" Type="http://schemas.openxmlformats.org/officeDocument/2006/relationships/hyperlink" Target="https://studenthealth.georgetown.edu/resourceguide" TargetMode="External"/><Relationship Id="rId17" Type="http://schemas.openxmlformats.org/officeDocument/2006/relationships/hyperlink" Target="https://helpx.adobe.com/flash-player.html" TargetMode="External"/><Relationship Id="rId16" Type="http://schemas.openxmlformats.org/officeDocument/2006/relationships/hyperlink" Target="https://get.adobe.com/reader/" TargetMode="External"/><Relationship Id="rId19" Type="http://schemas.openxmlformats.org/officeDocument/2006/relationships/hyperlink" Target="https://guides.library.georgetown.edu/c.php?g=217208&amp;p=7218619" TargetMode="External"/><Relationship Id="rId18" Type="http://schemas.openxmlformats.org/officeDocument/2006/relationships/hyperlink" Target="https://guides.library.georgetown.edu/B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