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F1" w:rsidRDefault="00665AF1" w:rsidP="00667F49">
      <w:pPr>
        <w:rPr>
          <w:rFonts w:cs="Arial"/>
        </w:rPr>
      </w:pPr>
      <w:bookmarkStart w:id="0" w:name="_GoBack"/>
      <w:bookmarkEnd w:id="0"/>
    </w:p>
    <w:p w:rsidR="00665AF1" w:rsidRDefault="00665AF1" w:rsidP="00667F49">
      <w:pPr>
        <w:rPr>
          <w:rFonts w:cs="Arial"/>
        </w:rPr>
      </w:pPr>
    </w:p>
    <w:p w:rsidR="0017281C" w:rsidRDefault="00B32DF1" w:rsidP="00667F49">
      <w:pPr>
        <w:rPr>
          <w:rFonts w:cs="Arial"/>
        </w:rPr>
      </w:pPr>
      <w:r w:rsidRPr="00D279D4">
        <w:rPr>
          <w:rFonts w:cs="Arial"/>
          <w:sz w:val="22"/>
          <w:szCs w:val="22"/>
        </w:rPr>
        <w:t>Sue Davis Roeglin</w:t>
      </w:r>
      <w:r w:rsidR="00E54889">
        <w:rPr>
          <w:rFonts w:cs="Arial"/>
          <w:sz w:val="22"/>
          <w:szCs w:val="22"/>
        </w:rPr>
        <w:tab/>
      </w:r>
      <w:r>
        <w:rPr>
          <w:rFonts w:cs="Arial"/>
        </w:rPr>
        <w:tab/>
      </w:r>
      <w:r>
        <w:rPr>
          <w:rFonts w:cs="Arial"/>
        </w:rPr>
        <w:tab/>
      </w:r>
      <w:r>
        <w:rPr>
          <w:rFonts w:cs="Arial"/>
        </w:rPr>
        <w:tab/>
      </w:r>
      <w:r>
        <w:rPr>
          <w:rFonts w:cs="Arial"/>
        </w:rPr>
        <w:tab/>
      </w:r>
      <w:r>
        <w:rPr>
          <w:rFonts w:cs="Arial"/>
        </w:rPr>
        <w:tab/>
      </w:r>
      <w:r>
        <w:rPr>
          <w:rFonts w:cs="Arial"/>
        </w:rPr>
        <w:tab/>
        <w:t xml:space="preserve">    </w:t>
      </w:r>
      <w:r w:rsidR="00E54889">
        <w:rPr>
          <w:rFonts w:cs="Arial"/>
        </w:rPr>
        <w:tab/>
      </w:r>
      <w:r w:rsidRPr="00D279D4">
        <w:rPr>
          <w:rFonts w:cs="Arial"/>
          <w:sz w:val="22"/>
          <w:szCs w:val="22"/>
        </w:rPr>
        <w:t>Office Hours: BY APPOINTMENT</w:t>
      </w:r>
    </w:p>
    <w:p w:rsidR="00B32DF1" w:rsidRPr="00B32DF1" w:rsidRDefault="00EB736D" w:rsidP="00B32DF1">
      <w:pPr>
        <w:rPr>
          <w:rFonts w:cs="Arial"/>
        </w:rPr>
      </w:pPr>
      <w:r>
        <w:rPr>
          <w:rFonts w:cs="Arial"/>
          <w:sz w:val="22"/>
        </w:rPr>
        <w:t>New North</w:t>
      </w:r>
      <w:r w:rsidRPr="00E13B11">
        <w:rPr>
          <w:rFonts w:cs="Arial"/>
          <w:sz w:val="22"/>
        </w:rPr>
        <w:t xml:space="preserve">, </w:t>
      </w:r>
      <w:r>
        <w:rPr>
          <w:rFonts w:cs="Arial"/>
          <w:sz w:val="22"/>
        </w:rPr>
        <w:t>Music Area, Lower Level</w:t>
      </w:r>
      <w:r w:rsidR="00B32DF1" w:rsidRPr="00B32DF1">
        <w:rPr>
          <w:rFonts w:cs="Arial"/>
        </w:rPr>
        <w:tab/>
      </w:r>
      <w:r w:rsidR="00E54889">
        <w:rPr>
          <w:rFonts w:cs="Arial"/>
        </w:rPr>
        <w:tab/>
      </w:r>
      <w:r w:rsidR="00B32DF1" w:rsidRPr="00B32DF1">
        <w:rPr>
          <w:rFonts w:cs="Arial"/>
        </w:rPr>
        <w:tab/>
      </w:r>
      <w:r w:rsidR="00B32DF1" w:rsidRPr="00B32DF1">
        <w:rPr>
          <w:rFonts w:cs="Arial"/>
        </w:rPr>
        <w:tab/>
        <w:t xml:space="preserve">       </w:t>
      </w:r>
      <w:r w:rsidR="00B32DF1">
        <w:rPr>
          <w:rFonts w:cs="Arial"/>
        </w:rPr>
        <w:t xml:space="preserve">    </w:t>
      </w:r>
      <w:r w:rsidR="00E54889">
        <w:rPr>
          <w:rFonts w:cs="Arial"/>
        </w:rPr>
        <w:t xml:space="preserve">        </w:t>
      </w:r>
      <w:r w:rsidR="00B32DF1" w:rsidRPr="00D279D4">
        <w:rPr>
          <w:rFonts w:cs="Arial"/>
          <w:sz w:val="22"/>
          <w:szCs w:val="22"/>
        </w:rPr>
        <w:t>Tuesday, Thursday: 12:15pm-1:00pm</w:t>
      </w:r>
    </w:p>
    <w:p w:rsidR="00B32DF1" w:rsidRPr="00D279D4" w:rsidRDefault="00B32DF1" w:rsidP="00B32DF1">
      <w:pPr>
        <w:rPr>
          <w:rFonts w:cs="Arial"/>
          <w:sz w:val="22"/>
          <w:szCs w:val="22"/>
        </w:rPr>
      </w:pPr>
      <w:r w:rsidRPr="00D279D4">
        <w:rPr>
          <w:rFonts w:cs="Arial"/>
          <w:sz w:val="22"/>
          <w:szCs w:val="22"/>
        </w:rPr>
        <w:t>Office Phone:  (202) 687-</w:t>
      </w:r>
      <w:r w:rsidR="00E32190" w:rsidRPr="00D279D4">
        <w:rPr>
          <w:rFonts w:cs="Arial"/>
          <w:sz w:val="22"/>
          <w:szCs w:val="22"/>
        </w:rPr>
        <w:t>3022</w:t>
      </w:r>
    </w:p>
    <w:p w:rsidR="00B32DF1" w:rsidRPr="00D279D4" w:rsidRDefault="00B32DF1" w:rsidP="00B32DF1">
      <w:pPr>
        <w:rPr>
          <w:rFonts w:cs="Arial"/>
          <w:sz w:val="22"/>
          <w:szCs w:val="22"/>
        </w:rPr>
      </w:pPr>
      <w:r w:rsidRPr="00D279D4">
        <w:rPr>
          <w:rFonts w:cs="Arial"/>
          <w:sz w:val="22"/>
          <w:szCs w:val="22"/>
        </w:rPr>
        <w:t>Home Phone:  (703) 753-6323</w:t>
      </w:r>
    </w:p>
    <w:p w:rsidR="00B32DF1" w:rsidRPr="00D279D4" w:rsidRDefault="00B32DF1" w:rsidP="00B32DF1">
      <w:pPr>
        <w:rPr>
          <w:rFonts w:cs="Arial"/>
          <w:sz w:val="22"/>
          <w:szCs w:val="22"/>
        </w:rPr>
      </w:pPr>
      <w:r w:rsidRPr="00D279D4">
        <w:rPr>
          <w:rFonts w:cs="Arial"/>
          <w:sz w:val="22"/>
          <w:szCs w:val="22"/>
        </w:rPr>
        <w:t xml:space="preserve">E-mail: </w:t>
      </w:r>
      <w:r w:rsidR="009931D4" w:rsidRPr="00D279D4">
        <w:rPr>
          <w:rFonts w:cs="Arial"/>
          <w:sz w:val="22"/>
          <w:szCs w:val="22"/>
        </w:rPr>
        <w:t>RoeglinS@</w:t>
      </w:r>
      <w:r w:rsidR="00494570">
        <w:rPr>
          <w:rFonts w:cs="Arial"/>
          <w:sz w:val="22"/>
          <w:szCs w:val="22"/>
        </w:rPr>
        <w:t>georgetown.edu</w:t>
      </w:r>
    </w:p>
    <w:p w:rsidR="00667F49" w:rsidRPr="00AE21A5" w:rsidRDefault="00667F49" w:rsidP="00667F49">
      <w:pPr>
        <w:rPr>
          <w:rFonts w:cs="Arial"/>
        </w:rPr>
      </w:pPr>
      <w:r w:rsidRPr="00AE21A5">
        <w:rPr>
          <w:rFonts w:cs="Arial"/>
        </w:rPr>
        <w:tab/>
      </w:r>
      <w:r w:rsidRPr="00AE21A5">
        <w:rPr>
          <w:rFonts w:cs="Arial"/>
        </w:rPr>
        <w:tab/>
      </w:r>
      <w:r w:rsidRPr="00AE21A5">
        <w:rPr>
          <w:rFonts w:cs="Arial"/>
        </w:rPr>
        <w:tab/>
      </w:r>
      <w:r w:rsidRPr="00AE21A5">
        <w:rPr>
          <w:rFonts w:cs="Arial"/>
        </w:rPr>
        <w:tab/>
      </w:r>
      <w:r w:rsidRPr="00AE21A5">
        <w:rPr>
          <w:rFonts w:cs="Arial"/>
        </w:rPr>
        <w:tab/>
      </w:r>
      <w:r w:rsidRPr="00AE21A5">
        <w:rPr>
          <w:rFonts w:cs="Arial"/>
        </w:rPr>
        <w:tab/>
        <w:t xml:space="preserve">     </w:t>
      </w:r>
      <w:r w:rsidR="003E172C">
        <w:rPr>
          <w:rFonts w:cs="Arial"/>
        </w:rPr>
        <w:t xml:space="preserve">     </w:t>
      </w:r>
    </w:p>
    <w:p w:rsidR="00967E34" w:rsidRDefault="00967E34" w:rsidP="00967E34">
      <w:pPr>
        <w:pStyle w:val="Header"/>
        <w:jc w:val="center"/>
        <w:rPr>
          <w:rFonts w:cs="Arial"/>
          <w:b/>
          <w:sz w:val="22"/>
        </w:rPr>
      </w:pPr>
    </w:p>
    <w:p w:rsidR="0017281C" w:rsidRDefault="00BD4AAF" w:rsidP="00967E34">
      <w:pPr>
        <w:pStyle w:val="Header"/>
        <w:jc w:val="center"/>
        <w:rPr>
          <w:rFonts w:cs="Arial"/>
          <w:b/>
          <w:sz w:val="22"/>
        </w:rPr>
      </w:pPr>
      <w:r>
        <w:rPr>
          <w:rFonts w:cs="Arial"/>
          <w:b/>
          <w:sz w:val="22"/>
        </w:rPr>
        <w:t>PSPK</w:t>
      </w:r>
      <w:r w:rsidR="00967E34" w:rsidRPr="007E6D74">
        <w:rPr>
          <w:rFonts w:cs="Arial"/>
          <w:b/>
          <w:sz w:val="22"/>
        </w:rPr>
        <w:t xml:space="preserve"> 080-</w:t>
      </w:r>
      <w:r w:rsidR="00D26E5F">
        <w:rPr>
          <w:rFonts w:cs="Arial"/>
          <w:b/>
          <w:sz w:val="22"/>
        </w:rPr>
        <w:t>2</w:t>
      </w:r>
      <w:r w:rsidR="00967E34">
        <w:rPr>
          <w:rFonts w:cs="Arial"/>
          <w:b/>
          <w:sz w:val="22"/>
        </w:rPr>
        <w:t xml:space="preserve">0, </w:t>
      </w:r>
      <w:r w:rsidR="00D04408">
        <w:rPr>
          <w:rFonts w:cs="Arial"/>
          <w:b/>
          <w:sz w:val="22"/>
        </w:rPr>
        <w:t>1172</w:t>
      </w:r>
      <w:r w:rsidR="00D26E5F">
        <w:rPr>
          <w:rFonts w:cs="Arial"/>
          <w:b/>
          <w:sz w:val="22"/>
        </w:rPr>
        <w:t>6</w:t>
      </w:r>
      <w:r w:rsidR="00D04408">
        <w:rPr>
          <w:rFonts w:cs="Arial"/>
          <w:b/>
          <w:sz w:val="22"/>
        </w:rPr>
        <w:t xml:space="preserve">, </w:t>
      </w:r>
      <w:r w:rsidR="002E10E4">
        <w:rPr>
          <w:rFonts w:cs="Arial"/>
          <w:b/>
          <w:sz w:val="22"/>
        </w:rPr>
        <w:t xml:space="preserve">M-F, </w:t>
      </w:r>
      <w:r w:rsidR="00967E34">
        <w:rPr>
          <w:rFonts w:cs="Arial"/>
          <w:b/>
          <w:sz w:val="22"/>
        </w:rPr>
        <w:t>10:</w:t>
      </w:r>
      <w:r w:rsidR="003D2E7D">
        <w:rPr>
          <w:rFonts w:cs="Arial"/>
          <w:b/>
          <w:sz w:val="22"/>
        </w:rPr>
        <w:t>4</w:t>
      </w:r>
      <w:r w:rsidR="0017281C">
        <w:rPr>
          <w:rFonts w:cs="Arial"/>
          <w:b/>
          <w:sz w:val="22"/>
        </w:rPr>
        <w:t>5</w:t>
      </w:r>
      <w:r w:rsidR="00665AF1">
        <w:rPr>
          <w:rFonts w:cs="Arial"/>
          <w:b/>
          <w:sz w:val="22"/>
        </w:rPr>
        <w:t>am</w:t>
      </w:r>
      <w:r w:rsidR="00342F25">
        <w:rPr>
          <w:rFonts w:cs="Arial"/>
          <w:b/>
          <w:sz w:val="22"/>
        </w:rPr>
        <w:t>-1</w:t>
      </w:r>
      <w:r w:rsidR="003D2E7D">
        <w:rPr>
          <w:rFonts w:cs="Arial"/>
          <w:b/>
          <w:sz w:val="22"/>
        </w:rPr>
        <w:t>2:1</w:t>
      </w:r>
      <w:r w:rsidR="00342F25">
        <w:rPr>
          <w:rFonts w:cs="Arial"/>
          <w:b/>
          <w:sz w:val="22"/>
        </w:rPr>
        <w:t>5</w:t>
      </w:r>
      <w:r w:rsidR="003D2E7D">
        <w:rPr>
          <w:rFonts w:cs="Arial"/>
          <w:b/>
          <w:sz w:val="22"/>
        </w:rPr>
        <w:t>p</w:t>
      </w:r>
      <w:r w:rsidR="00665AF1">
        <w:rPr>
          <w:rFonts w:cs="Arial"/>
          <w:b/>
          <w:sz w:val="22"/>
        </w:rPr>
        <w:t>m</w:t>
      </w:r>
      <w:r w:rsidR="00342F25">
        <w:rPr>
          <w:rFonts w:cs="Arial"/>
          <w:b/>
          <w:sz w:val="22"/>
        </w:rPr>
        <w:t xml:space="preserve">, </w:t>
      </w:r>
      <w:r w:rsidR="0044284A">
        <w:rPr>
          <w:rFonts w:cs="Arial"/>
          <w:b/>
          <w:sz w:val="22"/>
        </w:rPr>
        <w:t>ICC 213</w:t>
      </w:r>
    </w:p>
    <w:p w:rsidR="00F75BF6" w:rsidRDefault="00F75BF6" w:rsidP="00967E34">
      <w:pPr>
        <w:pStyle w:val="Header"/>
        <w:jc w:val="center"/>
        <w:rPr>
          <w:rFonts w:cs="Arial"/>
          <w:b/>
          <w:sz w:val="22"/>
        </w:rPr>
      </w:pPr>
      <w:r>
        <w:rPr>
          <w:rFonts w:cs="Arial"/>
          <w:b/>
          <w:sz w:val="22"/>
        </w:rPr>
        <w:t xml:space="preserve">PSPK 080-21, 11727, M-F, 1:00pm-2:30pm, </w:t>
      </w:r>
      <w:r w:rsidR="0044284A">
        <w:rPr>
          <w:rFonts w:cs="Arial"/>
          <w:b/>
          <w:sz w:val="22"/>
        </w:rPr>
        <w:t>ICC 213</w:t>
      </w:r>
    </w:p>
    <w:p w:rsidR="00667F49" w:rsidRPr="00AE21A5" w:rsidRDefault="00667F49" w:rsidP="00667F49">
      <w:pPr>
        <w:rPr>
          <w:rFonts w:cs="Arial"/>
          <w:i/>
        </w:rPr>
      </w:pPr>
    </w:p>
    <w:p w:rsidR="00967E34" w:rsidRDefault="00967E34" w:rsidP="00667F49">
      <w:pPr>
        <w:outlineLvl w:val="0"/>
        <w:rPr>
          <w:rFonts w:cs="Arial"/>
          <w:b/>
        </w:rPr>
      </w:pPr>
    </w:p>
    <w:p w:rsidR="00667F49" w:rsidRPr="0099462E" w:rsidRDefault="00667F49" w:rsidP="00667F49">
      <w:pPr>
        <w:outlineLvl w:val="0"/>
        <w:rPr>
          <w:rFonts w:cs="Arial"/>
          <w:b/>
          <w:sz w:val="22"/>
          <w:szCs w:val="22"/>
        </w:rPr>
      </w:pPr>
      <w:r w:rsidRPr="0099462E">
        <w:rPr>
          <w:rFonts w:cs="Arial"/>
          <w:b/>
          <w:sz w:val="22"/>
          <w:szCs w:val="22"/>
        </w:rPr>
        <w:t>COURSE DESCRIPTION AND OBJECTIVES:</w:t>
      </w:r>
    </w:p>
    <w:p w:rsidR="00667F49" w:rsidRPr="0099462E" w:rsidRDefault="00667F49" w:rsidP="00667F49">
      <w:pPr>
        <w:rPr>
          <w:rFonts w:cs="Arial"/>
          <w:sz w:val="22"/>
          <w:szCs w:val="22"/>
        </w:rPr>
      </w:pPr>
      <w:r w:rsidRPr="0099462E">
        <w:rPr>
          <w:rFonts w:cs="Arial"/>
          <w:sz w:val="22"/>
          <w:szCs w:val="22"/>
        </w:rPr>
        <w:t>Public speaking is a performance course designed to help you become a more effective, confident, and competent communicator.  Specifically this course is organized to help you:</w:t>
      </w:r>
    </w:p>
    <w:p w:rsidR="00667F49" w:rsidRPr="0099462E" w:rsidRDefault="00667F49" w:rsidP="00667F49">
      <w:pPr>
        <w:numPr>
          <w:ilvl w:val="0"/>
          <w:numId w:val="1"/>
        </w:numPr>
        <w:rPr>
          <w:rFonts w:cs="Arial"/>
          <w:sz w:val="22"/>
          <w:szCs w:val="22"/>
        </w:rPr>
      </w:pPr>
      <w:r w:rsidRPr="0099462E">
        <w:rPr>
          <w:rFonts w:cs="Arial"/>
          <w:sz w:val="22"/>
          <w:szCs w:val="22"/>
        </w:rPr>
        <w:t>Develop the ability to organize a message effectively by structuring and adapting material to your audience.</w:t>
      </w:r>
    </w:p>
    <w:p w:rsidR="00667F49" w:rsidRPr="0099462E" w:rsidRDefault="00667F49" w:rsidP="00667F49">
      <w:pPr>
        <w:numPr>
          <w:ilvl w:val="0"/>
          <w:numId w:val="1"/>
        </w:numPr>
        <w:rPr>
          <w:rFonts w:cs="Arial"/>
          <w:sz w:val="22"/>
          <w:szCs w:val="22"/>
        </w:rPr>
      </w:pPr>
      <w:r w:rsidRPr="0099462E">
        <w:rPr>
          <w:rFonts w:cs="Arial"/>
          <w:sz w:val="22"/>
          <w:szCs w:val="22"/>
        </w:rPr>
        <w:t>Develop the ability to convey messages orally with clarity, accuracy, and conviction.</w:t>
      </w:r>
    </w:p>
    <w:p w:rsidR="00667F49" w:rsidRPr="0099462E" w:rsidRDefault="00667F49" w:rsidP="00667F49">
      <w:pPr>
        <w:numPr>
          <w:ilvl w:val="0"/>
          <w:numId w:val="1"/>
        </w:numPr>
        <w:rPr>
          <w:rFonts w:cs="Arial"/>
          <w:sz w:val="22"/>
          <w:szCs w:val="22"/>
        </w:rPr>
      </w:pPr>
      <w:r w:rsidRPr="0099462E">
        <w:rPr>
          <w:rFonts w:cs="Arial"/>
          <w:sz w:val="22"/>
          <w:szCs w:val="22"/>
        </w:rPr>
        <w:t>Develop listening, critical thinking and analytic skills.</w:t>
      </w:r>
    </w:p>
    <w:p w:rsidR="00667F49" w:rsidRPr="0099462E" w:rsidRDefault="00667F49" w:rsidP="00667F49">
      <w:pPr>
        <w:outlineLvl w:val="0"/>
        <w:rPr>
          <w:rFonts w:cs="Arial"/>
          <w:b/>
          <w:sz w:val="22"/>
          <w:szCs w:val="22"/>
        </w:rPr>
      </w:pPr>
      <w:r w:rsidRPr="0099462E">
        <w:rPr>
          <w:rFonts w:cs="Arial"/>
          <w:b/>
          <w:sz w:val="22"/>
          <w:szCs w:val="22"/>
        </w:rPr>
        <w:t>SPEAKING ASSIGNMENTS:</w:t>
      </w:r>
    </w:p>
    <w:p w:rsidR="00667F49" w:rsidRPr="0099462E" w:rsidRDefault="00667F49" w:rsidP="00667F49">
      <w:pPr>
        <w:rPr>
          <w:rFonts w:cs="Arial"/>
          <w:sz w:val="22"/>
          <w:szCs w:val="22"/>
        </w:rPr>
      </w:pPr>
      <w:r w:rsidRPr="0099462E">
        <w:rPr>
          <w:rFonts w:cs="Arial"/>
          <w:sz w:val="22"/>
          <w:szCs w:val="22"/>
        </w:rPr>
        <w:t xml:space="preserve">Time constraints dictate that we adhere to a strict schedule.  Speeches </w:t>
      </w:r>
      <w:r w:rsidRPr="0099462E">
        <w:rPr>
          <w:rFonts w:cs="Arial"/>
          <w:i/>
          <w:sz w:val="22"/>
          <w:szCs w:val="22"/>
        </w:rPr>
        <w:t>must</w:t>
      </w:r>
      <w:r w:rsidRPr="0099462E">
        <w:rPr>
          <w:rFonts w:cs="Arial"/>
          <w:sz w:val="22"/>
          <w:szCs w:val="22"/>
        </w:rPr>
        <w:t xml:space="preserve"> be delivered on the assigned date.  Failure to appear and deliver will result in an automatic "F."  Attendance is mandatory; class participation and attendance constitute </w:t>
      </w:r>
      <w:r w:rsidR="00A76DFB" w:rsidRPr="0099462E">
        <w:rPr>
          <w:rFonts w:cs="Arial"/>
          <w:sz w:val="22"/>
          <w:szCs w:val="22"/>
        </w:rPr>
        <w:t>20</w:t>
      </w:r>
      <w:r w:rsidRPr="0099462E">
        <w:rPr>
          <w:rFonts w:cs="Arial"/>
          <w:sz w:val="22"/>
          <w:szCs w:val="22"/>
        </w:rPr>
        <w:t xml:space="preserve">% of your grade.  Be advised that more than one emergency absence will result in the lowering of your final grade.  </w:t>
      </w:r>
      <w:r w:rsidRPr="0099462E">
        <w:rPr>
          <w:rFonts w:cs="Arial"/>
          <w:sz w:val="22"/>
          <w:szCs w:val="22"/>
          <w:u w:val="single"/>
        </w:rPr>
        <w:t>F</w:t>
      </w:r>
      <w:r w:rsidR="00A76DFB" w:rsidRPr="0099462E">
        <w:rPr>
          <w:rFonts w:cs="Arial"/>
          <w:sz w:val="22"/>
          <w:szCs w:val="22"/>
          <w:u w:val="single"/>
        </w:rPr>
        <w:t xml:space="preserve">our </w:t>
      </w:r>
      <w:r w:rsidRPr="0099462E">
        <w:rPr>
          <w:rFonts w:cs="Arial"/>
          <w:sz w:val="22"/>
          <w:szCs w:val="22"/>
          <w:u w:val="single"/>
        </w:rPr>
        <w:t>absences</w:t>
      </w:r>
      <w:r w:rsidRPr="0099462E">
        <w:rPr>
          <w:rFonts w:cs="Arial"/>
          <w:sz w:val="22"/>
          <w:szCs w:val="22"/>
        </w:rPr>
        <w:t xml:space="preserve"> will result in a failing grade.  Tardiness is not acceptable.  If you are late during speech presentations, please wait outside the door until you hear applause.</w:t>
      </w:r>
      <w:r w:rsidR="00A76DFB" w:rsidRPr="0099462E">
        <w:rPr>
          <w:rFonts w:cs="Arial"/>
          <w:sz w:val="22"/>
          <w:szCs w:val="22"/>
        </w:rPr>
        <w:t xml:space="preserve">  </w:t>
      </w:r>
      <w:r w:rsidR="00246B43" w:rsidRPr="0099462E">
        <w:rPr>
          <w:rFonts w:cs="Arial"/>
          <w:sz w:val="22"/>
          <w:szCs w:val="22"/>
        </w:rPr>
        <w:t>Cell phones</w:t>
      </w:r>
      <w:r w:rsidR="00A76DFB" w:rsidRPr="0099462E">
        <w:rPr>
          <w:rFonts w:cs="Arial"/>
          <w:sz w:val="22"/>
          <w:szCs w:val="22"/>
        </w:rPr>
        <w:t xml:space="preserve"> </w:t>
      </w:r>
      <w:r w:rsidR="00A76DFB" w:rsidRPr="0099462E">
        <w:rPr>
          <w:rFonts w:cs="Arial"/>
          <w:sz w:val="22"/>
          <w:szCs w:val="22"/>
          <w:u w:val="single"/>
        </w:rPr>
        <w:t>must</w:t>
      </w:r>
      <w:r w:rsidR="00A76DFB" w:rsidRPr="0099462E">
        <w:rPr>
          <w:rFonts w:cs="Arial"/>
          <w:sz w:val="22"/>
          <w:szCs w:val="22"/>
        </w:rPr>
        <w:t xml:space="preserve"> be turned off</w:t>
      </w:r>
      <w:r w:rsidR="00A45143" w:rsidRPr="0099462E">
        <w:rPr>
          <w:rFonts w:cs="Arial"/>
          <w:sz w:val="22"/>
          <w:szCs w:val="22"/>
        </w:rPr>
        <w:t xml:space="preserve">, </w:t>
      </w:r>
      <w:r w:rsidR="00A45143" w:rsidRPr="00432514">
        <w:rPr>
          <w:rFonts w:cs="Arial"/>
          <w:sz w:val="22"/>
          <w:szCs w:val="22"/>
          <w:u w:val="single"/>
        </w:rPr>
        <w:t>NO TEXTING</w:t>
      </w:r>
      <w:r w:rsidR="00A45143" w:rsidRPr="0099462E">
        <w:rPr>
          <w:rFonts w:cs="Arial"/>
          <w:sz w:val="22"/>
          <w:szCs w:val="22"/>
        </w:rPr>
        <w:t>.</w:t>
      </w:r>
      <w:r w:rsidR="00A76DFB" w:rsidRPr="0099462E">
        <w:rPr>
          <w:rFonts w:cs="Arial"/>
          <w:sz w:val="22"/>
          <w:szCs w:val="22"/>
        </w:rPr>
        <w:t xml:space="preserve">  If your </w:t>
      </w:r>
      <w:r w:rsidR="00246B43" w:rsidRPr="0099462E">
        <w:rPr>
          <w:rFonts w:cs="Arial"/>
          <w:sz w:val="22"/>
          <w:szCs w:val="22"/>
        </w:rPr>
        <w:t>cell phone</w:t>
      </w:r>
      <w:r w:rsidR="00A76DFB" w:rsidRPr="0099462E">
        <w:rPr>
          <w:rFonts w:cs="Arial"/>
          <w:sz w:val="22"/>
          <w:szCs w:val="22"/>
        </w:rPr>
        <w:t xml:space="preserve"> rings</w:t>
      </w:r>
      <w:r w:rsidR="00A45143" w:rsidRPr="0099462E">
        <w:rPr>
          <w:rFonts w:cs="Arial"/>
          <w:sz w:val="22"/>
          <w:szCs w:val="22"/>
        </w:rPr>
        <w:t>, or you text during a lecture or</w:t>
      </w:r>
      <w:r w:rsidR="00A76DFB" w:rsidRPr="0099462E">
        <w:rPr>
          <w:rFonts w:cs="Arial"/>
          <w:sz w:val="22"/>
          <w:szCs w:val="22"/>
        </w:rPr>
        <w:t xml:space="preserve"> presentation, you will lose 10 points from your grade.</w:t>
      </w:r>
    </w:p>
    <w:p w:rsidR="00667F49" w:rsidRPr="0099462E" w:rsidRDefault="00667F49" w:rsidP="00667F49">
      <w:pPr>
        <w:outlineLvl w:val="0"/>
        <w:rPr>
          <w:rFonts w:cs="Arial"/>
          <w:sz w:val="22"/>
          <w:szCs w:val="22"/>
        </w:rPr>
      </w:pPr>
      <w:r w:rsidRPr="0099462E">
        <w:rPr>
          <w:rFonts w:cs="Arial"/>
          <w:b/>
          <w:sz w:val="22"/>
          <w:szCs w:val="22"/>
        </w:rPr>
        <w:t>GRADING POLICY:</w:t>
      </w:r>
    </w:p>
    <w:p w:rsidR="00667F49" w:rsidRPr="0099462E" w:rsidRDefault="00667F49" w:rsidP="00667F49">
      <w:pPr>
        <w:rPr>
          <w:rFonts w:cs="Arial"/>
          <w:sz w:val="22"/>
          <w:szCs w:val="22"/>
        </w:rPr>
      </w:pPr>
      <w:r w:rsidRPr="0099462E">
        <w:rPr>
          <w:rFonts w:cs="Arial"/>
          <w:sz w:val="22"/>
          <w:szCs w:val="22"/>
        </w:rPr>
        <w:t>Your grade in this course will be the average of the grades that you receive on your individual oral performances and group performances.  Other work in the course will involve reading and writing assignments.  As stated before, attendance and enthusiastic class participation impact your final grade!!!</w:t>
      </w:r>
    </w:p>
    <w:p w:rsidR="00667F49" w:rsidRPr="0099462E" w:rsidRDefault="00667F49" w:rsidP="00667F49">
      <w:pPr>
        <w:outlineLvl w:val="0"/>
        <w:rPr>
          <w:rFonts w:cs="Arial"/>
          <w:sz w:val="22"/>
          <w:szCs w:val="22"/>
        </w:rPr>
      </w:pPr>
      <w:r w:rsidRPr="0099462E">
        <w:rPr>
          <w:rFonts w:cs="Arial"/>
          <w:b/>
          <w:sz w:val="22"/>
          <w:szCs w:val="22"/>
        </w:rPr>
        <w:t>OFFICE CONFERENCES:</w:t>
      </w:r>
    </w:p>
    <w:p w:rsidR="00667F49" w:rsidRPr="0099462E" w:rsidRDefault="00667F49" w:rsidP="00667F49">
      <w:pPr>
        <w:rPr>
          <w:rFonts w:cs="Arial"/>
          <w:sz w:val="22"/>
          <w:szCs w:val="22"/>
        </w:rPr>
      </w:pPr>
      <w:r w:rsidRPr="0099462E">
        <w:rPr>
          <w:rFonts w:cs="Arial"/>
          <w:sz w:val="22"/>
          <w:szCs w:val="22"/>
        </w:rPr>
        <w:t>I would appreciate it if you would observe the regularly scheduled hours for office conferences.  You are encouraged to consult with me about any questions you have regarding the course or your progress in it.  I realize that public speaking can be an anxiety-provoking situation for some students.  I will be happy to work with you to enhance your performance skills.</w:t>
      </w:r>
    </w:p>
    <w:p w:rsidR="00667F49" w:rsidRPr="0099462E" w:rsidRDefault="00667F49" w:rsidP="00667F49">
      <w:pPr>
        <w:outlineLvl w:val="0"/>
        <w:rPr>
          <w:rFonts w:cs="Arial"/>
          <w:sz w:val="22"/>
          <w:szCs w:val="22"/>
        </w:rPr>
      </w:pPr>
      <w:r w:rsidRPr="0099462E">
        <w:rPr>
          <w:rFonts w:cs="Arial"/>
          <w:b/>
          <w:sz w:val="22"/>
          <w:szCs w:val="22"/>
        </w:rPr>
        <w:t>ACADEMIC DISHONESTY:</w:t>
      </w:r>
    </w:p>
    <w:p w:rsidR="00667F49" w:rsidRPr="0099462E" w:rsidRDefault="00667F49" w:rsidP="00667F49">
      <w:pPr>
        <w:rPr>
          <w:rFonts w:cs="Arial"/>
          <w:sz w:val="22"/>
          <w:szCs w:val="22"/>
        </w:rPr>
      </w:pPr>
      <w:r w:rsidRPr="0099462E">
        <w:rPr>
          <w:rFonts w:cs="Arial"/>
          <w:sz w:val="22"/>
          <w:szCs w:val="22"/>
        </w:rPr>
        <w:t>Presenting plagiarized material is subject to the University's ruling on matters of academic dishonesty.</w:t>
      </w:r>
    </w:p>
    <w:p w:rsidR="00667F49" w:rsidRPr="0099462E" w:rsidRDefault="00667F49" w:rsidP="00667F49">
      <w:pPr>
        <w:outlineLvl w:val="0"/>
        <w:rPr>
          <w:rFonts w:cs="Arial"/>
          <w:sz w:val="22"/>
          <w:szCs w:val="22"/>
        </w:rPr>
      </w:pPr>
      <w:r w:rsidRPr="0099462E">
        <w:rPr>
          <w:rFonts w:cs="Arial"/>
          <w:b/>
          <w:sz w:val="22"/>
          <w:szCs w:val="22"/>
        </w:rPr>
        <w:t>NOTE-TAKING:</w:t>
      </w:r>
    </w:p>
    <w:p w:rsidR="00667F49" w:rsidRPr="0099462E" w:rsidRDefault="00667F49" w:rsidP="00667F49">
      <w:pPr>
        <w:rPr>
          <w:rFonts w:cs="Arial"/>
          <w:sz w:val="22"/>
          <w:szCs w:val="22"/>
        </w:rPr>
      </w:pPr>
      <w:r w:rsidRPr="0099462E">
        <w:rPr>
          <w:rFonts w:cs="Arial"/>
          <w:sz w:val="22"/>
          <w:szCs w:val="22"/>
        </w:rPr>
        <w:t>Class notes will prove benefic</w:t>
      </w:r>
      <w:r w:rsidR="00A76DFB" w:rsidRPr="0099462E">
        <w:rPr>
          <w:rFonts w:cs="Arial"/>
          <w:sz w:val="22"/>
          <w:szCs w:val="22"/>
        </w:rPr>
        <w:t>ial</w:t>
      </w:r>
      <w:r w:rsidR="004E1BE9" w:rsidRPr="0099462E">
        <w:rPr>
          <w:rFonts w:cs="Arial"/>
          <w:sz w:val="22"/>
          <w:szCs w:val="22"/>
        </w:rPr>
        <w:t>,</w:t>
      </w:r>
      <w:r w:rsidR="00A76DFB" w:rsidRPr="0099462E">
        <w:rPr>
          <w:rFonts w:cs="Arial"/>
          <w:sz w:val="22"/>
          <w:szCs w:val="22"/>
        </w:rPr>
        <w:t xml:space="preserve"> and</w:t>
      </w:r>
      <w:r w:rsidRPr="0099462E">
        <w:rPr>
          <w:rFonts w:cs="Arial"/>
          <w:sz w:val="22"/>
          <w:szCs w:val="22"/>
        </w:rPr>
        <w:t xml:space="preserve"> </w:t>
      </w:r>
      <w:r w:rsidR="00A76DFB" w:rsidRPr="0099462E">
        <w:rPr>
          <w:rFonts w:cs="Arial"/>
          <w:sz w:val="22"/>
          <w:szCs w:val="22"/>
        </w:rPr>
        <w:t>y</w:t>
      </w:r>
      <w:r w:rsidRPr="0099462E">
        <w:rPr>
          <w:rFonts w:cs="Arial"/>
          <w:sz w:val="22"/>
          <w:szCs w:val="22"/>
        </w:rPr>
        <w:t>ou will be required to provide written evaluations of oral presen</w:t>
      </w:r>
      <w:r w:rsidR="00A76DFB" w:rsidRPr="0099462E">
        <w:rPr>
          <w:rFonts w:cs="Arial"/>
          <w:sz w:val="22"/>
          <w:szCs w:val="22"/>
        </w:rPr>
        <w:t xml:space="preserve">tations throughout the semester, but I strongly prefer that you do </w:t>
      </w:r>
      <w:r w:rsidR="00A76DFB" w:rsidRPr="0099462E">
        <w:rPr>
          <w:rFonts w:cs="Arial"/>
          <w:sz w:val="22"/>
          <w:szCs w:val="22"/>
          <w:u w:val="single"/>
        </w:rPr>
        <w:t>not</w:t>
      </w:r>
      <w:r w:rsidR="00A76DFB" w:rsidRPr="0099462E">
        <w:rPr>
          <w:rFonts w:cs="Arial"/>
          <w:sz w:val="22"/>
          <w:szCs w:val="22"/>
        </w:rPr>
        <w:t xml:space="preserve"> use personal computers, PDP’s, etc. in class.</w:t>
      </w:r>
    </w:p>
    <w:p w:rsidR="00F75BF6" w:rsidRPr="0099462E" w:rsidRDefault="00F75BF6" w:rsidP="00F75BF6">
      <w:pPr>
        <w:outlineLvl w:val="0"/>
        <w:rPr>
          <w:rFonts w:cs="Arial"/>
          <w:sz w:val="22"/>
          <w:szCs w:val="22"/>
        </w:rPr>
      </w:pPr>
      <w:r w:rsidRPr="0099462E">
        <w:rPr>
          <w:rFonts w:cs="Arial"/>
          <w:b/>
          <w:sz w:val="22"/>
          <w:szCs w:val="22"/>
        </w:rPr>
        <w:t>ASSIGNMENTS AND GRADING:</w:t>
      </w:r>
    </w:p>
    <w:p w:rsidR="00F75BF6" w:rsidRPr="0099462E" w:rsidRDefault="00F75BF6" w:rsidP="00F75BF6">
      <w:pPr>
        <w:rPr>
          <w:rFonts w:cs="Arial"/>
          <w:sz w:val="22"/>
          <w:szCs w:val="22"/>
        </w:rPr>
      </w:pPr>
      <w:r w:rsidRPr="0099462E">
        <w:rPr>
          <w:rFonts w:cs="Arial"/>
          <w:sz w:val="22"/>
          <w:szCs w:val="22"/>
        </w:rPr>
        <w:t>Informative Speech (4-6 min.)</w:t>
      </w:r>
      <w:r w:rsidRPr="0099462E">
        <w:rPr>
          <w:rFonts w:cs="Arial"/>
          <w:sz w:val="22"/>
          <w:szCs w:val="22"/>
        </w:rPr>
        <w:tab/>
      </w:r>
      <w:r w:rsidR="0099462E">
        <w:rPr>
          <w:rFonts w:cs="Arial"/>
          <w:sz w:val="22"/>
          <w:szCs w:val="22"/>
        </w:rPr>
        <w:tab/>
      </w:r>
      <w:r w:rsidRPr="0099462E">
        <w:rPr>
          <w:rFonts w:cs="Arial"/>
          <w:sz w:val="22"/>
          <w:szCs w:val="22"/>
        </w:rPr>
        <w:t>15%</w:t>
      </w:r>
      <w:r w:rsidRPr="0099462E">
        <w:rPr>
          <w:rFonts w:cs="Arial"/>
          <w:sz w:val="22"/>
          <w:szCs w:val="22"/>
        </w:rPr>
        <w:tab/>
      </w:r>
      <w:r w:rsidRPr="0099462E">
        <w:rPr>
          <w:rFonts w:cs="Arial"/>
          <w:sz w:val="22"/>
          <w:szCs w:val="22"/>
        </w:rPr>
        <w:tab/>
        <w:t>A   =</w:t>
      </w:r>
      <w:r w:rsidRPr="0099462E">
        <w:rPr>
          <w:rFonts w:cs="Arial"/>
          <w:sz w:val="22"/>
          <w:szCs w:val="22"/>
        </w:rPr>
        <w:tab/>
        <w:t>93-100</w:t>
      </w:r>
      <w:r w:rsidRPr="0099462E">
        <w:rPr>
          <w:rFonts w:cs="Arial"/>
          <w:sz w:val="22"/>
          <w:szCs w:val="22"/>
        </w:rPr>
        <w:tab/>
      </w:r>
      <w:r w:rsidRPr="0099462E">
        <w:rPr>
          <w:rFonts w:cs="Arial"/>
          <w:sz w:val="22"/>
          <w:szCs w:val="22"/>
        </w:rPr>
        <w:tab/>
      </w:r>
      <w:r w:rsidR="005D6BCE">
        <w:rPr>
          <w:rFonts w:cs="Arial"/>
          <w:sz w:val="22"/>
          <w:szCs w:val="22"/>
        </w:rPr>
        <w:t>C</w:t>
      </w:r>
      <w:proofErr w:type="gramStart"/>
      <w:r w:rsidR="005D6BCE">
        <w:rPr>
          <w:rFonts w:cs="Arial"/>
          <w:sz w:val="22"/>
          <w:szCs w:val="22"/>
        </w:rPr>
        <w:t>+</w:t>
      </w:r>
      <w:r w:rsidRPr="0099462E">
        <w:rPr>
          <w:rFonts w:cs="Arial"/>
          <w:sz w:val="22"/>
          <w:szCs w:val="22"/>
        </w:rPr>
        <w:t xml:space="preserve">  =</w:t>
      </w:r>
      <w:proofErr w:type="gramEnd"/>
      <w:r w:rsidRPr="0099462E">
        <w:rPr>
          <w:rFonts w:cs="Arial"/>
          <w:sz w:val="22"/>
          <w:szCs w:val="22"/>
        </w:rPr>
        <w:tab/>
      </w:r>
      <w:r w:rsidR="005D6BCE">
        <w:rPr>
          <w:rFonts w:cs="Arial"/>
          <w:sz w:val="22"/>
          <w:szCs w:val="22"/>
        </w:rPr>
        <w:t>77-79.9</w:t>
      </w:r>
    </w:p>
    <w:p w:rsidR="00F75BF6" w:rsidRPr="0099462E" w:rsidRDefault="00F75BF6" w:rsidP="00F75BF6">
      <w:pPr>
        <w:rPr>
          <w:rFonts w:cs="Arial"/>
          <w:sz w:val="22"/>
          <w:szCs w:val="22"/>
        </w:rPr>
      </w:pPr>
      <w:r w:rsidRPr="0099462E">
        <w:rPr>
          <w:rFonts w:cs="Arial"/>
          <w:sz w:val="22"/>
          <w:szCs w:val="22"/>
        </w:rPr>
        <w:t>Persuasive speech (5-7 min.)</w:t>
      </w:r>
      <w:r w:rsidRPr="0099462E">
        <w:rPr>
          <w:rFonts w:cs="Arial"/>
          <w:sz w:val="22"/>
          <w:szCs w:val="22"/>
        </w:rPr>
        <w:tab/>
      </w:r>
      <w:r w:rsidRPr="0099462E">
        <w:rPr>
          <w:rFonts w:cs="Arial"/>
          <w:sz w:val="22"/>
          <w:szCs w:val="22"/>
        </w:rPr>
        <w:tab/>
      </w:r>
      <w:r w:rsidR="0099462E">
        <w:rPr>
          <w:rFonts w:cs="Arial"/>
          <w:sz w:val="22"/>
          <w:szCs w:val="22"/>
        </w:rPr>
        <w:tab/>
      </w:r>
      <w:r w:rsidRPr="0099462E">
        <w:rPr>
          <w:rFonts w:cs="Arial"/>
          <w:sz w:val="22"/>
          <w:szCs w:val="22"/>
        </w:rPr>
        <w:t>20%</w:t>
      </w:r>
      <w:r w:rsidRPr="0099462E">
        <w:rPr>
          <w:rFonts w:cs="Arial"/>
          <w:sz w:val="22"/>
          <w:szCs w:val="22"/>
        </w:rPr>
        <w:tab/>
      </w:r>
      <w:r w:rsidRPr="0099462E">
        <w:rPr>
          <w:rFonts w:cs="Arial"/>
          <w:sz w:val="22"/>
          <w:szCs w:val="22"/>
        </w:rPr>
        <w:tab/>
        <w:t>A</w:t>
      </w:r>
      <w:proofErr w:type="gramStart"/>
      <w:r w:rsidRPr="0099462E">
        <w:rPr>
          <w:rFonts w:cs="Arial"/>
          <w:sz w:val="22"/>
          <w:szCs w:val="22"/>
        </w:rPr>
        <w:t>-  =</w:t>
      </w:r>
      <w:proofErr w:type="gramEnd"/>
      <w:r w:rsidRPr="0099462E">
        <w:rPr>
          <w:rFonts w:cs="Arial"/>
          <w:sz w:val="22"/>
          <w:szCs w:val="22"/>
        </w:rPr>
        <w:tab/>
        <w:t>90-92.9</w:t>
      </w:r>
      <w:r w:rsidRPr="0099462E">
        <w:rPr>
          <w:rFonts w:cs="Arial"/>
          <w:sz w:val="22"/>
          <w:szCs w:val="22"/>
        </w:rPr>
        <w:tab/>
        <w:t>C</w:t>
      </w:r>
      <w:r w:rsidR="005D6BCE">
        <w:rPr>
          <w:rFonts w:cs="Arial"/>
          <w:sz w:val="22"/>
          <w:szCs w:val="22"/>
        </w:rPr>
        <w:t xml:space="preserve">   </w:t>
      </w:r>
      <w:r w:rsidRPr="0099462E">
        <w:rPr>
          <w:rFonts w:cs="Arial"/>
          <w:sz w:val="22"/>
          <w:szCs w:val="22"/>
        </w:rPr>
        <w:t xml:space="preserve"> =</w:t>
      </w:r>
      <w:r w:rsidRPr="0099462E">
        <w:rPr>
          <w:rFonts w:cs="Arial"/>
          <w:sz w:val="22"/>
          <w:szCs w:val="22"/>
        </w:rPr>
        <w:tab/>
      </w:r>
      <w:r w:rsidR="005D6BCE">
        <w:rPr>
          <w:rFonts w:cs="Arial"/>
          <w:sz w:val="22"/>
          <w:szCs w:val="22"/>
        </w:rPr>
        <w:t>73-76.9</w:t>
      </w:r>
      <w:r w:rsidRPr="0099462E">
        <w:rPr>
          <w:rFonts w:cs="Arial"/>
          <w:sz w:val="22"/>
          <w:szCs w:val="22"/>
        </w:rPr>
        <w:tab/>
      </w:r>
    </w:p>
    <w:p w:rsidR="00F75BF6" w:rsidRPr="0099462E" w:rsidRDefault="00F75BF6" w:rsidP="00F75BF6">
      <w:pPr>
        <w:rPr>
          <w:rFonts w:cs="Arial"/>
          <w:sz w:val="22"/>
          <w:szCs w:val="22"/>
        </w:rPr>
      </w:pPr>
      <w:r w:rsidRPr="0099462E">
        <w:rPr>
          <w:rFonts w:cs="Arial"/>
          <w:sz w:val="22"/>
          <w:szCs w:val="22"/>
        </w:rPr>
        <w:t>Group Presentation and Group Paper</w:t>
      </w:r>
      <w:r w:rsidRPr="0099462E">
        <w:rPr>
          <w:rFonts w:cs="Arial"/>
          <w:sz w:val="22"/>
          <w:szCs w:val="22"/>
        </w:rPr>
        <w:tab/>
        <w:t>25%</w:t>
      </w:r>
      <w:r w:rsidRPr="0099462E">
        <w:rPr>
          <w:rFonts w:cs="Arial"/>
          <w:sz w:val="22"/>
          <w:szCs w:val="22"/>
        </w:rPr>
        <w:tab/>
      </w:r>
      <w:r w:rsidRPr="0099462E">
        <w:rPr>
          <w:rFonts w:cs="Arial"/>
          <w:sz w:val="22"/>
          <w:szCs w:val="22"/>
        </w:rPr>
        <w:tab/>
        <w:t>B+ =</w:t>
      </w:r>
      <w:r w:rsidRPr="0099462E">
        <w:rPr>
          <w:rFonts w:cs="Arial"/>
          <w:sz w:val="22"/>
          <w:szCs w:val="22"/>
        </w:rPr>
        <w:tab/>
        <w:t>87-89.9</w:t>
      </w:r>
      <w:r w:rsidRPr="0099462E">
        <w:rPr>
          <w:rFonts w:cs="Arial"/>
          <w:sz w:val="22"/>
          <w:szCs w:val="22"/>
        </w:rPr>
        <w:tab/>
        <w:t>C</w:t>
      </w:r>
      <w:r w:rsidR="005D6BCE">
        <w:rPr>
          <w:rFonts w:cs="Arial"/>
          <w:sz w:val="22"/>
          <w:szCs w:val="22"/>
        </w:rPr>
        <w:t>-</w:t>
      </w:r>
      <w:r w:rsidRPr="0099462E">
        <w:rPr>
          <w:rFonts w:cs="Arial"/>
          <w:sz w:val="22"/>
          <w:szCs w:val="22"/>
        </w:rPr>
        <w:t xml:space="preserve">  </w:t>
      </w:r>
      <w:r w:rsidR="005D6BCE">
        <w:rPr>
          <w:rFonts w:cs="Arial"/>
          <w:sz w:val="22"/>
          <w:szCs w:val="22"/>
        </w:rPr>
        <w:t xml:space="preserve"> </w:t>
      </w:r>
      <w:r w:rsidRPr="0099462E">
        <w:rPr>
          <w:rFonts w:cs="Arial"/>
          <w:sz w:val="22"/>
          <w:szCs w:val="22"/>
        </w:rPr>
        <w:t>=</w:t>
      </w:r>
      <w:r w:rsidRPr="0099462E">
        <w:rPr>
          <w:rFonts w:cs="Arial"/>
          <w:sz w:val="22"/>
          <w:szCs w:val="22"/>
        </w:rPr>
        <w:tab/>
      </w:r>
      <w:r w:rsidR="005D6BCE">
        <w:rPr>
          <w:rFonts w:cs="Arial"/>
          <w:sz w:val="22"/>
          <w:szCs w:val="22"/>
        </w:rPr>
        <w:t>70-72.9</w:t>
      </w:r>
    </w:p>
    <w:p w:rsidR="00F75BF6" w:rsidRPr="0099462E" w:rsidRDefault="00F75BF6" w:rsidP="00F75BF6">
      <w:pPr>
        <w:rPr>
          <w:rFonts w:cs="Arial"/>
          <w:sz w:val="22"/>
          <w:szCs w:val="22"/>
        </w:rPr>
      </w:pPr>
      <w:r w:rsidRPr="0099462E">
        <w:rPr>
          <w:rFonts w:cs="Arial"/>
          <w:sz w:val="22"/>
          <w:szCs w:val="22"/>
        </w:rPr>
        <w:t>Individual Paper (1)</w:t>
      </w:r>
      <w:r w:rsidRPr="0099462E">
        <w:rPr>
          <w:rFonts w:cs="Arial"/>
          <w:sz w:val="22"/>
          <w:szCs w:val="22"/>
        </w:rPr>
        <w:tab/>
      </w:r>
      <w:r w:rsidRPr="0099462E">
        <w:rPr>
          <w:rFonts w:cs="Arial"/>
          <w:sz w:val="22"/>
          <w:szCs w:val="22"/>
        </w:rPr>
        <w:tab/>
      </w:r>
      <w:r w:rsidRPr="0099462E">
        <w:rPr>
          <w:rFonts w:cs="Arial"/>
          <w:sz w:val="22"/>
          <w:szCs w:val="22"/>
        </w:rPr>
        <w:tab/>
      </w:r>
      <w:r w:rsidR="0099462E">
        <w:rPr>
          <w:rFonts w:cs="Arial"/>
          <w:sz w:val="22"/>
          <w:szCs w:val="22"/>
        </w:rPr>
        <w:tab/>
      </w:r>
      <w:r w:rsidRPr="0099462E">
        <w:rPr>
          <w:rFonts w:cs="Arial"/>
          <w:sz w:val="22"/>
          <w:szCs w:val="22"/>
        </w:rPr>
        <w:t>10%</w:t>
      </w:r>
      <w:r w:rsidRPr="0099462E">
        <w:rPr>
          <w:rFonts w:cs="Arial"/>
          <w:sz w:val="22"/>
          <w:szCs w:val="22"/>
        </w:rPr>
        <w:tab/>
      </w:r>
      <w:r w:rsidRPr="0099462E">
        <w:rPr>
          <w:rFonts w:cs="Arial"/>
          <w:sz w:val="22"/>
          <w:szCs w:val="22"/>
        </w:rPr>
        <w:tab/>
        <w:t>B   =</w:t>
      </w:r>
      <w:r w:rsidRPr="0099462E">
        <w:rPr>
          <w:rFonts w:cs="Arial"/>
          <w:sz w:val="22"/>
          <w:szCs w:val="22"/>
        </w:rPr>
        <w:tab/>
        <w:t>83-86.9</w:t>
      </w:r>
      <w:r w:rsidRPr="0099462E">
        <w:rPr>
          <w:rFonts w:cs="Arial"/>
          <w:sz w:val="22"/>
          <w:szCs w:val="22"/>
        </w:rPr>
        <w:tab/>
      </w:r>
      <w:r w:rsidR="005D6BCE">
        <w:rPr>
          <w:rFonts w:cs="Arial"/>
          <w:sz w:val="22"/>
          <w:szCs w:val="22"/>
        </w:rPr>
        <w:t>D+</w:t>
      </w:r>
      <w:r w:rsidRPr="0099462E">
        <w:rPr>
          <w:rFonts w:cs="Arial"/>
          <w:sz w:val="22"/>
          <w:szCs w:val="22"/>
        </w:rPr>
        <w:t xml:space="preserve">  =</w:t>
      </w:r>
      <w:r w:rsidRPr="0099462E">
        <w:rPr>
          <w:rFonts w:cs="Arial"/>
          <w:sz w:val="22"/>
          <w:szCs w:val="22"/>
        </w:rPr>
        <w:tab/>
      </w:r>
      <w:r w:rsidR="005D6BCE">
        <w:rPr>
          <w:rFonts w:cs="Arial"/>
          <w:sz w:val="22"/>
          <w:szCs w:val="22"/>
        </w:rPr>
        <w:t>67-69.9</w:t>
      </w:r>
      <w:r w:rsidRPr="0099462E">
        <w:rPr>
          <w:rFonts w:cs="Arial"/>
          <w:sz w:val="22"/>
          <w:szCs w:val="22"/>
        </w:rPr>
        <w:tab/>
      </w:r>
    </w:p>
    <w:p w:rsidR="00F75BF6" w:rsidRPr="0099462E" w:rsidRDefault="00F75BF6" w:rsidP="00F75BF6">
      <w:pPr>
        <w:rPr>
          <w:rFonts w:cs="Arial"/>
          <w:sz w:val="22"/>
          <w:szCs w:val="22"/>
        </w:rPr>
      </w:pPr>
      <w:r w:rsidRPr="0099462E">
        <w:rPr>
          <w:rFonts w:cs="Arial"/>
          <w:sz w:val="22"/>
          <w:szCs w:val="22"/>
        </w:rPr>
        <w:t>Comprehension Quiz</w:t>
      </w:r>
      <w:r w:rsidRPr="0099462E">
        <w:rPr>
          <w:rFonts w:cs="Arial"/>
          <w:sz w:val="22"/>
          <w:szCs w:val="22"/>
        </w:rPr>
        <w:tab/>
      </w:r>
      <w:r w:rsidRPr="0099462E">
        <w:rPr>
          <w:rFonts w:cs="Arial"/>
          <w:sz w:val="22"/>
          <w:szCs w:val="22"/>
        </w:rPr>
        <w:tab/>
      </w:r>
      <w:r w:rsidRPr="0099462E">
        <w:rPr>
          <w:rFonts w:cs="Arial"/>
          <w:sz w:val="22"/>
          <w:szCs w:val="22"/>
        </w:rPr>
        <w:tab/>
      </w:r>
      <w:r w:rsidR="0099462E">
        <w:rPr>
          <w:rFonts w:cs="Arial"/>
          <w:sz w:val="22"/>
          <w:szCs w:val="22"/>
        </w:rPr>
        <w:tab/>
      </w:r>
      <w:r w:rsidRPr="0099462E">
        <w:rPr>
          <w:rFonts w:cs="Arial"/>
          <w:sz w:val="22"/>
          <w:szCs w:val="22"/>
        </w:rPr>
        <w:t>10%</w:t>
      </w:r>
      <w:r w:rsidRPr="0099462E">
        <w:rPr>
          <w:rFonts w:cs="Arial"/>
          <w:sz w:val="22"/>
          <w:szCs w:val="22"/>
        </w:rPr>
        <w:tab/>
      </w:r>
      <w:r w:rsidRPr="0099462E">
        <w:rPr>
          <w:rFonts w:cs="Arial"/>
          <w:sz w:val="22"/>
          <w:szCs w:val="22"/>
        </w:rPr>
        <w:tab/>
      </w:r>
      <w:r w:rsidR="005D6BCE">
        <w:rPr>
          <w:rFonts w:cs="Arial"/>
          <w:sz w:val="22"/>
          <w:szCs w:val="22"/>
        </w:rPr>
        <w:t>B</w:t>
      </w:r>
      <w:proofErr w:type="gramStart"/>
      <w:r w:rsidR="005D6BCE">
        <w:rPr>
          <w:rFonts w:cs="Arial"/>
          <w:sz w:val="22"/>
          <w:szCs w:val="22"/>
        </w:rPr>
        <w:t>-  =</w:t>
      </w:r>
      <w:proofErr w:type="gramEnd"/>
      <w:r w:rsidR="005D6BCE">
        <w:rPr>
          <w:rFonts w:cs="Arial"/>
          <w:sz w:val="22"/>
          <w:szCs w:val="22"/>
        </w:rPr>
        <w:tab/>
        <w:t>80-82.9</w:t>
      </w:r>
      <w:r w:rsidR="005D6BCE">
        <w:rPr>
          <w:rFonts w:cs="Arial"/>
          <w:sz w:val="22"/>
          <w:szCs w:val="22"/>
        </w:rPr>
        <w:tab/>
        <w:t>D    =</w:t>
      </w:r>
      <w:r w:rsidR="005D6BCE">
        <w:rPr>
          <w:rFonts w:cs="Arial"/>
          <w:sz w:val="22"/>
          <w:szCs w:val="22"/>
        </w:rPr>
        <w:tab/>
        <w:t>63-66.9</w:t>
      </w:r>
    </w:p>
    <w:p w:rsidR="00F75BF6" w:rsidRPr="0099462E" w:rsidRDefault="00F75BF6" w:rsidP="00F75BF6">
      <w:pPr>
        <w:rPr>
          <w:rFonts w:cs="Arial"/>
          <w:sz w:val="22"/>
          <w:szCs w:val="22"/>
        </w:rPr>
      </w:pPr>
      <w:r w:rsidRPr="0099462E">
        <w:rPr>
          <w:rFonts w:cs="Arial"/>
          <w:sz w:val="22"/>
          <w:szCs w:val="22"/>
        </w:rPr>
        <w:t>Attendance and Participation</w:t>
      </w:r>
      <w:r w:rsidRPr="0099462E">
        <w:rPr>
          <w:rFonts w:cs="Arial"/>
          <w:sz w:val="22"/>
          <w:szCs w:val="22"/>
        </w:rPr>
        <w:tab/>
      </w:r>
      <w:r w:rsidRPr="0099462E">
        <w:rPr>
          <w:rFonts w:cs="Arial"/>
          <w:sz w:val="22"/>
          <w:szCs w:val="22"/>
        </w:rPr>
        <w:tab/>
      </w:r>
      <w:r w:rsidR="0099462E">
        <w:rPr>
          <w:rFonts w:cs="Arial"/>
          <w:sz w:val="22"/>
          <w:szCs w:val="22"/>
        </w:rPr>
        <w:tab/>
      </w:r>
      <w:r w:rsidRPr="0099462E">
        <w:rPr>
          <w:rFonts w:cs="Arial"/>
          <w:sz w:val="22"/>
          <w:szCs w:val="22"/>
        </w:rPr>
        <w:t>20%</w:t>
      </w:r>
    </w:p>
    <w:p w:rsidR="00F75BF6" w:rsidRPr="0099462E" w:rsidRDefault="00F25C1E" w:rsidP="00F75BF6">
      <w:pPr>
        <w:rPr>
          <w:rFonts w:cs="Arial"/>
          <w:sz w:val="22"/>
          <w:szCs w:val="22"/>
        </w:rPr>
      </w:pPr>
      <w:r w:rsidRPr="00095C51">
        <w:rPr>
          <w:rFonts w:cs="Arial"/>
          <w:b/>
          <w:sz w:val="22"/>
        </w:rPr>
        <w:t>Text:</w:t>
      </w:r>
      <w:r w:rsidRPr="00095C51">
        <w:rPr>
          <w:rFonts w:cs="Arial"/>
          <w:sz w:val="22"/>
        </w:rPr>
        <w:t xml:space="preserve"> O’Hair, D., Rubenstein, H., Stewart, R.</w:t>
      </w:r>
      <w:r>
        <w:rPr>
          <w:rFonts w:cs="Arial"/>
          <w:sz w:val="22"/>
        </w:rPr>
        <w:t>,</w:t>
      </w:r>
      <w:r w:rsidRPr="00095C51">
        <w:rPr>
          <w:rFonts w:cs="Arial"/>
          <w:sz w:val="22"/>
        </w:rPr>
        <w:t xml:space="preserve"> </w:t>
      </w:r>
      <w:r>
        <w:rPr>
          <w:rFonts w:cs="Arial"/>
          <w:sz w:val="22"/>
        </w:rPr>
        <w:t xml:space="preserve">Sixth Edition </w:t>
      </w:r>
      <w:r w:rsidRPr="00095C51">
        <w:rPr>
          <w:rFonts w:cs="Arial"/>
          <w:sz w:val="22"/>
        </w:rPr>
        <w:t>(201</w:t>
      </w:r>
      <w:r>
        <w:rPr>
          <w:rFonts w:cs="Arial"/>
          <w:sz w:val="22"/>
        </w:rPr>
        <w:t>5</w:t>
      </w:r>
      <w:r w:rsidRPr="00095C51">
        <w:rPr>
          <w:rFonts w:cs="Arial"/>
          <w:sz w:val="22"/>
        </w:rPr>
        <w:t xml:space="preserve">).  </w:t>
      </w:r>
      <w:r w:rsidRPr="00095C51">
        <w:rPr>
          <w:rFonts w:cs="Arial"/>
          <w:i/>
          <w:sz w:val="22"/>
        </w:rPr>
        <w:t xml:space="preserve">A </w:t>
      </w:r>
      <w:r>
        <w:rPr>
          <w:rFonts w:cs="Arial"/>
          <w:i/>
          <w:sz w:val="22"/>
        </w:rPr>
        <w:t>Speaker’s</w:t>
      </w:r>
      <w:r w:rsidRPr="00095C51">
        <w:rPr>
          <w:rFonts w:cs="Arial"/>
          <w:i/>
          <w:sz w:val="22"/>
        </w:rPr>
        <w:t xml:space="preserve"> Guide </w:t>
      </w:r>
      <w:r>
        <w:rPr>
          <w:rFonts w:cs="Arial"/>
          <w:i/>
          <w:sz w:val="22"/>
        </w:rPr>
        <w:t>Book: Text and Reference</w:t>
      </w:r>
      <w:r w:rsidRPr="00095C51">
        <w:rPr>
          <w:rFonts w:cs="Arial"/>
          <w:i/>
          <w:sz w:val="22"/>
        </w:rPr>
        <w:t>.</w:t>
      </w:r>
      <w:r w:rsidRPr="00095C51">
        <w:rPr>
          <w:rFonts w:cs="Arial"/>
          <w:sz w:val="22"/>
        </w:rPr>
        <w:t xml:space="preserve">  Bedford/St. Martins</w:t>
      </w:r>
      <w:r>
        <w:rPr>
          <w:rFonts w:cs="Arial"/>
          <w:sz w:val="22"/>
        </w:rPr>
        <w:t>: Boston/New York.</w:t>
      </w:r>
    </w:p>
    <w:p w:rsidR="002A2C9C" w:rsidRPr="0099462E" w:rsidRDefault="002A2C9C" w:rsidP="00667F49">
      <w:pPr>
        <w:rPr>
          <w:rFonts w:cs="Arial"/>
          <w:sz w:val="22"/>
          <w:szCs w:val="22"/>
        </w:rPr>
        <w:sectPr w:rsidR="002A2C9C" w:rsidRPr="0099462E" w:rsidSect="0099462E">
          <w:headerReference w:type="default" r:id="rId8"/>
          <w:pgSz w:w="12240" w:h="15840"/>
          <w:pgMar w:top="720" w:right="720" w:bottom="720" w:left="720" w:header="720" w:footer="720" w:gutter="0"/>
          <w:cols w:space="720"/>
          <w:docGrid w:linePitch="272"/>
        </w:sectPr>
      </w:pPr>
    </w:p>
    <w:p w:rsidR="00DC6E44" w:rsidRPr="0099462E" w:rsidRDefault="00DC6E44">
      <w:pPr>
        <w:rPr>
          <w:rFonts w:cs="Arial"/>
          <w:b/>
          <w:sz w:val="22"/>
          <w:szCs w:val="22"/>
        </w:rPr>
      </w:pPr>
    </w:p>
    <w:p w:rsidR="0030094B" w:rsidRDefault="0030094B">
      <w:pPr>
        <w:rPr>
          <w:rFonts w:cs="Arial"/>
          <w:b/>
        </w:rPr>
      </w:pPr>
    </w:p>
    <w:p w:rsidR="009F1014" w:rsidRPr="009953BA" w:rsidRDefault="009F1014" w:rsidP="009F1014">
      <w:pPr>
        <w:rPr>
          <w:rFonts w:cs="Arial"/>
          <w:b/>
          <w:sz w:val="22"/>
          <w:szCs w:val="22"/>
        </w:rPr>
      </w:pPr>
      <w:r w:rsidRPr="009953BA">
        <w:rPr>
          <w:rFonts w:cs="Arial"/>
          <w:b/>
          <w:sz w:val="22"/>
          <w:szCs w:val="22"/>
        </w:rPr>
        <w:t>Date</w:t>
      </w:r>
      <w:r w:rsidRPr="009953BA">
        <w:rPr>
          <w:rFonts w:cs="Arial"/>
          <w:b/>
          <w:sz w:val="22"/>
          <w:szCs w:val="22"/>
        </w:rPr>
        <w:tab/>
      </w:r>
      <w:r w:rsidRPr="009953BA">
        <w:rPr>
          <w:rFonts w:cs="Arial"/>
          <w:b/>
          <w:sz w:val="22"/>
          <w:szCs w:val="22"/>
        </w:rPr>
        <w:tab/>
        <w:t>Lecture Material</w:t>
      </w:r>
      <w:r>
        <w:rPr>
          <w:rFonts w:cs="Arial"/>
          <w:b/>
          <w:sz w:val="22"/>
          <w:szCs w:val="22"/>
        </w:rPr>
        <w:tab/>
      </w:r>
      <w:r w:rsidRPr="009953BA">
        <w:rPr>
          <w:rFonts w:cs="Arial"/>
          <w:b/>
          <w:sz w:val="22"/>
          <w:szCs w:val="22"/>
        </w:rPr>
        <w:tab/>
      </w:r>
      <w:r w:rsidRPr="009953BA">
        <w:rPr>
          <w:rFonts w:cs="Arial"/>
          <w:b/>
          <w:sz w:val="22"/>
          <w:szCs w:val="22"/>
        </w:rPr>
        <w:tab/>
      </w:r>
      <w:r w:rsidRPr="009953BA">
        <w:rPr>
          <w:rFonts w:cs="Arial"/>
          <w:b/>
          <w:sz w:val="22"/>
          <w:szCs w:val="22"/>
        </w:rPr>
        <w:tab/>
      </w:r>
      <w:r w:rsidRPr="009953BA">
        <w:rPr>
          <w:rFonts w:cs="Arial"/>
          <w:b/>
          <w:sz w:val="22"/>
          <w:szCs w:val="22"/>
        </w:rPr>
        <w:tab/>
      </w:r>
      <w:r w:rsidRPr="009953BA">
        <w:rPr>
          <w:rFonts w:cs="Arial"/>
          <w:b/>
          <w:sz w:val="22"/>
          <w:szCs w:val="22"/>
        </w:rPr>
        <w:tab/>
      </w:r>
      <w:r w:rsidRPr="009953BA">
        <w:rPr>
          <w:rFonts w:cs="Arial"/>
          <w:b/>
          <w:sz w:val="22"/>
          <w:szCs w:val="22"/>
        </w:rPr>
        <w:tab/>
        <w:t>Text</w:t>
      </w:r>
    </w:p>
    <w:p w:rsidR="009F1014" w:rsidRPr="009953BA" w:rsidRDefault="009F1014" w:rsidP="009F1014">
      <w:pPr>
        <w:rPr>
          <w:rFonts w:cs="Arial"/>
          <w:sz w:val="22"/>
          <w:szCs w:val="22"/>
        </w:rPr>
      </w:pPr>
    </w:p>
    <w:p w:rsidR="009F1014" w:rsidRPr="009953BA" w:rsidRDefault="009F1014" w:rsidP="009F1014">
      <w:pPr>
        <w:rPr>
          <w:rFonts w:cs="Arial"/>
          <w:sz w:val="22"/>
          <w:szCs w:val="22"/>
        </w:rPr>
      </w:pPr>
      <w:r w:rsidRPr="009953BA">
        <w:rPr>
          <w:rFonts w:cs="Arial"/>
          <w:sz w:val="22"/>
          <w:szCs w:val="22"/>
        </w:rPr>
        <w:t>Week 1</w:t>
      </w:r>
      <w:r w:rsidRPr="009953BA">
        <w:rPr>
          <w:rFonts w:cs="Arial"/>
          <w:sz w:val="22"/>
          <w:szCs w:val="22"/>
        </w:rPr>
        <w:tab/>
      </w:r>
      <w:r w:rsidRPr="009953BA">
        <w:rPr>
          <w:rFonts w:cs="Arial"/>
          <w:sz w:val="22"/>
          <w:szCs w:val="22"/>
          <w:u w:val="single"/>
        </w:rPr>
        <w:t>Introduction to Course</w:t>
      </w:r>
    </w:p>
    <w:p w:rsidR="009F1014" w:rsidRPr="009953BA" w:rsidRDefault="009F1014" w:rsidP="009F1014">
      <w:pPr>
        <w:rPr>
          <w:rFonts w:cs="Arial"/>
          <w:sz w:val="22"/>
          <w:szCs w:val="22"/>
        </w:rPr>
      </w:pPr>
      <w:r w:rsidRPr="009953BA">
        <w:rPr>
          <w:rFonts w:cs="Arial"/>
          <w:sz w:val="22"/>
          <w:szCs w:val="22"/>
        </w:rPr>
        <w:t>(J</w:t>
      </w:r>
      <w:r>
        <w:rPr>
          <w:rFonts w:cs="Arial"/>
          <w:sz w:val="22"/>
          <w:szCs w:val="22"/>
        </w:rPr>
        <w:t>uly</w:t>
      </w:r>
      <w:r w:rsidRPr="009953BA">
        <w:rPr>
          <w:rFonts w:cs="Arial"/>
          <w:sz w:val="22"/>
          <w:szCs w:val="22"/>
        </w:rPr>
        <w:t xml:space="preserve"> </w:t>
      </w:r>
      <w:r>
        <w:rPr>
          <w:rFonts w:cs="Arial"/>
          <w:sz w:val="22"/>
          <w:szCs w:val="22"/>
        </w:rPr>
        <w:t>11</w:t>
      </w:r>
      <w:r w:rsidRPr="009953BA">
        <w:rPr>
          <w:rFonts w:cs="Arial"/>
          <w:sz w:val="22"/>
          <w:szCs w:val="22"/>
        </w:rPr>
        <w:t>-</w:t>
      </w:r>
      <w:r>
        <w:rPr>
          <w:rFonts w:cs="Arial"/>
          <w:sz w:val="22"/>
          <w:szCs w:val="22"/>
        </w:rPr>
        <w:t>15</w:t>
      </w:r>
      <w:r w:rsidRPr="009953BA">
        <w:rPr>
          <w:rFonts w:cs="Arial"/>
          <w:sz w:val="22"/>
          <w:szCs w:val="22"/>
        </w:rPr>
        <w:t>)</w:t>
      </w:r>
      <w:r w:rsidRPr="009953BA">
        <w:rPr>
          <w:rFonts w:cs="Arial"/>
          <w:sz w:val="22"/>
          <w:szCs w:val="22"/>
        </w:rPr>
        <w:tab/>
        <w:t>Course Requirements and Objectives: Name Game</w:t>
      </w:r>
      <w:r w:rsidRPr="009953BA">
        <w:rPr>
          <w:rFonts w:cs="Arial"/>
          <w:sz w:val="22"/>
          <w:szCs w:val="22"/>
        </w:rPr>
        <w:tab/>
      </w:r>
      <w:r>
        <w:rPr>
          <w:rFonts w:cs="Arial"/>
          <w:sz w:val="22"/>
          <w:szCs w:val="22"/>
        </w:rPr>
        <w:tab/>
      </w:r>
      <w:r w:rsidRPr="009953BA">
        <w:rPr>
          <w:rFonts w:cs="Arial"/>
          <w:sz w:val="22"/>
          <w:szCs w:val="22"/>
        </w:rPr>
        <w:tab/>
      </w:r>
      <w:r>
        <w:rPr>
          <w:rFonts w:cs="Arial"/>
          <w:sz w:val="22"/>
          <w:szCs w:val="22"/>
        </w:rPr>
        <w:t>Chap.</w:t>
      </w:r>
      <w:r w:rsidRPr="009953BA">
        <w:rPr>
          <w:rFonts w:cs="Arial"/>
          <w:sz w:val="22"/>
          <w:szCs w:val="22"/>
        </w:rPr>
        <w:t xml:space="preserve"> </w:t>
      </w:r>
      <w:r>
        <w:rPr>
          <w:rFonts w:cs="Arial"/>
          <w:sz w:val="22"/>
          <w:szCs w:val="22"/>
        </w:rPr>
        <w:t>5</w:t>
      </w:r>
      <w:r w:rsidRPr="009953BA">
        <w:rPr>
          <w:rFonts w:cs="Arial"/>
          <w:sz w:val="22"/>
          <w:szCs w:val="22"/>
        </w:rPr>
        <w:t xml:space="preserve">, </w:t>
      </w:r>
      <w:proofErr w:type="spellStart"/>
      <w:r w:rsidRPr="009953BA">
        <w:rPr>
          <w:rFonts w:cs="Arial"/>
          <w:sz w:val="22"/>
          <w:szCs w:val="22"/>
        </w:rPr>
        <w:t>pgs</w:t>
      </w:r>
      <w:proofErr w:type="spellEnd"/>
      <w:r w:rsidRPr="009953BA">
        <w:rPr>
          <w:rFonts w:cs="Arial"/>
          <w:sz w:val="22"/>
          <w:szCs w:val="22"/>
        </w:rPr>
        <w:t xml:space="preserve"> </w:t>
      </w:r>
      <w:r>
        <w:rPr>
          <w:rFonts w:cs="Arial"/>
          <w:sz w:val="22"/>
          <w:szCs w:val="22"/>
        </w:rPr>
        <w:t>67</w:t>
      </w:r>
      <w:r w:rsidRPr="009953BA">
        <w:rPr>
          <w:rFonts w:cs="Arial"/>
          <w:sz w:val="22"/>
          <w:szCs w:val="22"/>
        </w:rPr>
        <w:t>-</w:t>
      </w:r>
      <w:r>
        <w:rPr>
          <w:rFonts w:cs="Arial"/>
          <w:sz w:val="22"/>
          <w:szCs w:val="22"/>
        </w:rPr>
        <w:t>69</w:t>
      </w:r>
    </w:p>
    <w:p w:rsidR="009F1014" w:rsidRPr="009953BA" w:rsidRDefault="009F1014" w:rsidP="009F1014">
      <w:pPr>
        <w:rPr>
          <w:rFonts w:cs="Arial"/>
          <w:sz w:val="22"/>
          <w:szCs w:val="22"/>
        </w:rPr>
      </w:pPr>
      <w:r w:rsidRPr="009953BA">
        <w:rPr>
          <w:rFonts w:cs="Arial"/>
          <w:sz w:val="22"/>
          <w:szCs w:val="22"/>
        </w:rPr>
        <w:tab/>
      </w:r>
      <w:r w:rsidRPr="009953BA">
        <w:rPr>
          <w:rFonts w:cs="Arial"/>
          <w:sz w:val="22"/>
          <w:szCs w:val="22"/>
        </w:rPr>
        <w:tab/>
        <w:t>Icebreaker Speeches (ungraded) 2-3 min.</w:t>
      </w:r>
      <w:r w:rsidRPr="009953BA">
        <w:rPr>
          <w:rFonts w:cs="Arial"/>
          <w:sz w:val="22"/>
          <w:szCs w:val="22"/>
        </w:rPr>
        <w:tab/>
      </w:r>
      <w:r w:rsidRPr="009953BA">
        <w:rPr>
          <w:rFonts w:cs="Arial"/>
          <w:sz w:val="22"/>
          <w:szCs w:val="22"/>
        </w:rPr>
        <w:tab/>
      </w:r>
      <w:r>
        <w:rPr>
          <w:rFonts w:cs="Arial"/>
          <w:sz w:val="22"/>
          <w:szCs w:val="22"/>
        </w:rPr>
        <w:tab/>
      </w:r>
      <w:r w:rsidRPr="009953BA">
        <w:rPr>
          <w:rFonts w:cs="Arial"/>
          <w:sz w:val="22"/>
          <w:szCs w:val="22"/>
        </w:rPr>
        <w:tab/>
      </w:r>
    </w:p>
    <w:p w:rsidR="009F1014" w:rsidRPr="009953BA" w:rsidRDefault="009F1014" w:rsidP="009F1014">
      <w:pPr>
        <w:rPr>
          <w:rFonts w:cs="Arial"/>
          <w:sz w:val="22"/>
          <w:szCs w:val="22"/>
        </w:rPr>
      </w:pPr>
      <w:r w:rsidRPr="009953BA">
        <w:rPr>
          <w:rFonts w:cs="Arial"/>
          <w:sz w:val="22"/>
          <w:szCs w:val="22"/>
        </w:rPr>
        <w:tab/>
      </w:r>
      <w:r w:rsidRPr="009953BA">
        <w:rPr>
          <w:rFonts w:cs="Arial"/>
          <w:sz w:val="22"/>
          <w:szCs w:val="22"/>
        </w:rPr>
        <w:tab/>
        <w:t>Diversity in the Classroom; Multiplicity in Society</w:t>
      </w:r>
      <w:r w:rsidRPr="009953BA">
        <w:rPr>
          <w:rFonts w:cs="Arial"/>
          <w:sz w:val="22"/>
          <w:szCs w:val="22"/>
        </w:rPr>
        <w:tab/>
      </w:r>
      <w:r w:rsidRPr="009953BA">
        <w:rPr>
          <w:rFonts w:cs="Arial"/>
          <w:sz w:val="22"/>
          <w:szCs w:val="22"/>
        </w:rPr>
        <w:tab/>
      </w:r>
      <w:r w:rsidRPr="009953BA">
        <w:rPr>
          <w:rFonts w:cs="Arial"/>
          <w:sz w:val="22"/>
          <w:szCs w:val="22"/>
        </w:rPr>
        <w:tab/>
      </w:r>
    </w:p>
    <w:p w:rsidR="009F1014" w:rsidRPr="009953BA" w:rsidRDefault="009F1014" w:rsidP="009F1014">
      <w:pPr>
        <w:rPr>
          <w:rFonts w:cs="Arial"/>
          <w:sz w:val="22"/>
          <w:szCs w:val="22"/>
        </w:rPr>
      </w:pPr>
    </w:p>
    <w:p w:rsidR="009F1014" w:rsidRPr="009953BA" w:rsidRDefault="009F1014" w:rsidP="009F1014">
      <w:pPr>
        <w:rPr>
          <w:rFonts w:cs="Arial"/>
          <w:sz w:val="22"/>
          <w:szCs w:val="22"/>
        </w:rPr>
      </w:pPr>
      <w:r w:rsidRPr="009953BA">
        <w:rPr>
          <w:rFonts w:cs="Arial"/>
          <w:sz w:val="22"/>
          <w:szCs w:val="22"/>
        </w:rPr>
        <w:tab/>
      </w:r>
      <w:r w:rsidRPr="009953BA">
        <w:rPr>
          <w:rFonts w:cs="Arial"/>
          <w:sz w:val="22"/>
          <w:szCs w:val="22"/>
        </w:rPr>
        <w:tab/>
      </w:r>
      <w:r w:rsidRPr="009953BA">
        <w:rPr>
          <w:rFonts w:cs="Arial"/>
          <w:sz w:val="22"/>
          <w:szCs w:val="22"/>
          <w:u w:val="single"/>
        </w:rPr>
        <w:t>Basic Concepts in Public Speaking</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Chap. 1. </w:t>
      </w:r>
      <w:proofErr w:type="spellStart"/>
      <w:proofErr w:type="gramStart"/>
      <w:r>
        <w:rPr>
          <w:rFonts w:cs="Arial"/>
          <w:sz w:val="22"/>
          <w:szCs w:val="22"/>
        </w:rPr>
        <w:t>pgs</w:t>
      </w:r>
      <w:proofErr w:type="spellEnd"/>
      <w:proofErr w:type="gramEnd"/>
      <w:r>
        <w:rPr>
          <w:rFonts w:cs="Arial"/>
          <w:sz w:val="22"/>
          <w:szCs w:val="22"/>
        </w:rPr>
        <w:t xml:space="preserve"> 10-12</w:t>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t>History and Tradition of Rhetoric (class handout)</w:t>
      </w:r>
    </w:p>
    <w:p w:rsidR="009F1014" w:rsidRPr="009953BA" w:rsidRDefault="009F1014" w:rsidP="009F1014">
      <w:pPr>
        <w:ind w:left="720" w:firstLine="720"/>
        <w:rPr>
          <w:rFonts w:cs="Arial"/>
          <w:sz w:val="22"/>
          <w:szCs w:val="22"/>
        </w:rPr>
      </w:pPr>
      <w:r w:rsidRPr="009953BA">
        <w:rPr>
          <w:rFonts w:cs="Arial"/>
          <w:sz w:val="22"/>
          <w:szCs w:val="22"/>
        </w:rPr>
        <w:t>Informative Speech (Group Exercise) (class handout)</w:t>
      </w:r>
      <w:r w:rsidRPr="009953BA">
        <w:rPr>
          <w:rFonts w:cs="Arial"/>
          <w:sz w:val="22"/>
          <w:szCs w:val="22"/>
        </w:rPr>
        <w:tab/>
      </w:r>
      <w:r w:rsidRPr="009953BA">
        <w:rPr>
          <w:rFonts w:cs="Arial"/>
          <w:sz w:val="22"/>
          <w:szCs w:val="22"/>
        </w:rPr>
        <w:tab/>
      </w:r>
    </w:p>
    <w:p w:rsidR="009F1014" w:rsidRPr="009953BA" w:rsidRDefault="009F1014" w:rsidP="009F1014">
      <w:pPr>
        <w:rPr>
          <w:rFonts w:cs="Arial"/>
          <w:sz w:val="22"/>
          <w:szCs w:val="22"/>
        </w:rPr>
      </w:pPr>
      <w:r w:rsidRPr="009953BA">
        <w:rPr>
          <w:rFonts w:cs="Arial"/>
          <w:sz w:val="22"/>
          <w:szCs w:val="22"/>
        </w:rPr>
        <w:tab/>
      </w:r>
      <w:r w:rsidRPr="009953BA">
        <w:rPr>
          <w:rFonts w:cs="Arial"/>
          <w:sz w:val="22"/>
          <w:szCs w:val="22"/>
        </w:rPr>
        <w:tab/>
        <w:t>Group Selection</w:t>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p>
    <w:p w:rsidR="009F1014" w:rsidRPr="009953BA" w:rsidRDefault="009F1014" w:rsidP="009F1014">
      <w:pPr>
        <w:rPr>
          <w:rFonts w:cs="Arial"/>
          <w:b/>
          <w:bCs/>
          <w:sz w:val="22"/>
          <w:szCs w:val="22"/>
        </w:rPr>
      </w:pPr>
      <w:r w:rsidRPr="009953BA">
        <w:rPr>
          <w:rFonts w:cs="Arial"/>
          <w:sz w:val="22"/>
          <w:szCs w:val="22"/>
        </w:rPr>
        <w:tab/>
      </w:r>
      <w:r w:rsidRPr="009953BA">
        <w:rPr>
          <w:rFonts w:cs="Arial"/>
          <w:sz w:val="22"/>
          <w:szCs w:val="22"/>
        </w:rPr>
        <w:tab/>
      </w:r>
      <w:r w:rsidRPr="009953BA">
        <w:rPr>
          <w:rFonts w:cs="Arial"/>
          <w:b/>
          <w:bCs/>
          <w:sz w:val="22"/>
          <w:szCs w:val="22"/>
        </w:rPr>
        <w:t>Research Day, Friday Ju</w:t>
      </w:r>
      <w:r>
        <w:rPr>
          <w:rFonts w:cs="Arial"/>
          <w:b/>
          <w:bCs/>
          <w:sz w:val="22"/>
          <w:szCs w:val="22"/>
        </w:rPr>
        <w:t>ly</w:t>
      </w:r>
      <w:r w:rsidRPr="009953BA">
        <w:rPr>
          <w:rFonts w:cs="Arial"/>
          <w:b/>
          <w:bCs/>
          <w:sz w:val="22"/>
          <w:szCs w:val="22"/>
        </w:rPr>
        <w:t xml:space="preserve"> </w:t>
      </w:r>
      <w:r>
        <w:rPr>
          <w:rFonts w:cs="Arial"/>
          <w:b/>
          <w:bCs/>
          <w:sz w:val="22"/>
          <w:szCs w:val="22"/>
        </w:rPr>
        <w:t>15</w:t>
      </w:r>
    </w:p>
    <w:p w:rsidR="009F1014" w:rsidRPr="009953BA" w:rsidRDefault="009F1014" w:rsidP="009F1014">
      <w:pPr>
        <w:rPr>
          <w:rFonts w:cs="Arial"/>
          <w:b/>
          <w:bCs/>
          <w:sz w:val="22"/>
          <w:szCs w:val="22"/>
        </w:rPr>
      </w:pPr>
      <w:r w:rsidRPr="009953BA">
        <w:rPr>
          <w:rFonts w:cs="Arial"/>
          <w:b/>
          <w:bCs/>
          <w:sz w:val="22"/>
          <w:szCs w:val="22"/>
        </w:rPr>
        <w:tab/>
      </w:r>
      <w:r w:rsidRPr="009953BA">
        <w:rPr>
          <w:rFonts w:cs="Arial"/>
          <w:b/>
          <w:bCs/>
          <w:sz w:val="22"/>
          <w:szCs w:val="22"/>
        </w:rPr>
        <w:tab/>
      </w:r>
      <w:r w:rsidRPr="009953BA">
        <w:rPr>
          <w:rFonts w:cs="Arial"/>
          <w:b/>
          <w:sz w:val="22"/>
          <w:szCs w:val="22"/>
        </w:rPr>
        <w:t xml:space="preserve">Informative Speech Topics </w:t>
      </w:r>
      <w:proofErr w:type="gramStart"/>
      <w:r w:rsidRPr="009953BA">
        <w:rPr>
          <w:rFonts w:cs="Arial"/>
          <w:b/>
          <w:sz w:val="22"/>
          <w:szCs w:val="22"/>
        </w:rPr>
        <w:t>Due</w:t>
      </w:r>
      <w:proofErr w:type="gramEnd"/>
      <w:r w:rsidRPr="009953BA">
        <w:rPr>
          <w:rFonts w:cs="Arial"/>
          <w:b/>
          <w:sz w:val="22"/>
          <w:szCs w:val="22"/>
        </w:rPr>
        <w:t xml:space="preserve"> Ju</w:t>
      </w:r>
      <w:r>
        <w:rPr>
          <w:rFonts w:cs="Arial"/>
          <w:b/>
          <w:sz w:val="22"/>
          <w:szCs w:val="22"/>
        </w:rPr>
        <w:t>ly</w:t>
      </w:r>
      <w:r w:rsidRPr="009953BA">
        <w:rPr>
          <w:rFonts w:cs="Arial"/>
          <w:b/>
          <w:sz w:val="22"/>
          <w:szCs w:val="22"/>
        </w:rPr>
        <w:t xml:space="preserve"> </w:t>
      </w:r>
      <w:r>
        <w:rPr>
          <w:rFonts w:cs="Arial"/>
          <w:b/>
          <w:sz w:val="22"/>
          <w:szCs w:val="22"/>
        </w:rPr>
        <w:t>18</w:t>
      </w:r>
    </w:p>
    <w:p w:rsidR="009F1014" w:rsidRPr="009953BA" w:rsidRDefault="009F1014" w:rsidP="009F1014">
      <w:pPr>
        <w:rPr>
          <w:rFonts w:cs="Arial"/>
          <w:sz w:val="22"/>
          <w:szCs w:val="22"/>
        </w:rPr>
      </w:pPr>
    </w:p>
    <w:p w:rsidR="009F1014" w:rsidRPr="009953BA" w:rsidRDefault="009F1014" w:rsidP="009F1014">
      <w:pPr>
        <w:rPr>
          <w:rFonts w:cs="Arial"/>
          <w:sz w:val="22"/>
          <w:szCs w:val="22"/>
        </w:rPr>
      </w:pPr>
      <w:r w:rsidRPr="009953BA">
        <w:rPr>
          <w:rFonts w:cs="Arial"/>
          <w:sz w:val="22"/>
          <w:szCs w:val="22"/>
        </w:rPr>
        <w:t>Week 2</w:t>
      </w:r>
      <w:r w:rsidRPr="009953BA">
        <w:rPr>
          <w:rFonts w:cs="Arial"/>
          <w:sz w:val="22"/>
          <w:szCs w:val="22"/>
        </w:rPr>
        <w:tab/>
      </w:r>
      <w:r w:rsidRPr="009953BA">
        <w:rPr>
          <w:rFonts w:cs="Arial"/>
          <w:sz w:val="22"/>
          <w:szCs w:val="22"/>
          <w:u w:val="single"/>
        </w:rPr>
        <w:t>Speaking to Inform</w:t>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Pr>
          <w:rFonts w:cs="Arial"/>
          <w:sz w:val="22"/>
          <w:szCs w:val="22"/>
        </w:rPr>
        <w:tab/>
        <w:t>Chap. 14-15</w:t>
      </w:r>
    </w:p>
    <w:p w:rsidR="009F1014" w:rsidRPr="009953BA" w:rsidRDefault="009F1014" w:rsidP="009F1014">
      <w:pPr>
        <w:rPr>
          <w:rFonts w:cs="Arial"/>
          <w:sz w:val="22"/>
          <w:szCs w:val="22"/>
        </w:rPr>
      </w:pPr>
      <w:r w:rsidRPr="009953BA">
        <w:rPr>
          <w:rFonts w:cs="Arial"/>
          <w:sz w:val="22"/>
          <w:szCs w:val="22"/>
        </w:rPr>
        <w:t>(Ju</w:t>
      </w:r>
      <w:r>
        <w:rPr>
          <w:rFonts w:cs="Arial"/>
          <w:sz w:val="22"/>
          <w:szCs w:val="22"/>
        </w:rPr>
        <w:t>ly</w:t>
      </w:r>
      <w:r w:rsidRPr="009953BA">
        <w:rPr>
          <w:rFonts w:cs="Arial"/>
          <w:sz w:val="22"/>
          <w:szCs w:val="22"/>
        </w:rPr>
        <w:t xml:space="preserve"> </w:t>
      </w:r>
      <w:r>
        <w:rPr>
          <w:rFonts w:cs="Arial"/>
          <w:sz w:val="22"/>
          <w:szCs w:val="22"/>
        </w:rPr>
        <w:t>18</w:t>
      </w:r>
      <w:r w:rsidRPr="009953BA">
        <w:rPr>
          <w:rFonts w:cs="Arial"/>
          <w:sz w:val="22"/>
          <w:szCs w:val="22"/>
        </w:rPr>
        <w:t>-</w:t>
      </w:r>
      <w:r>
        <w:rPr>
          <w:rFonts w:cs="Arial"/>
          <w:sz w:val="22"/>
          <w:szCs w:val="22"/>
        </w:rPr>
        <w:t>22</w:t>
      </w:r>
      <w:r w:rsidRPr="009953BA">
        <w:rPr>
          <w:rFonts w:cs="Arial"/>
          <w:sz w:val="22"/>
          <w:szCs w:val="22"/>
        </w:rPr>
        <w:t>)</w:t>
      </w:r>
      <w:r w:rsidRPr="009953BA">
        <w:rPr>
          <w:rFonts w:cs="Arial"/>
          <w:sz w:val="22"/>
          <w:szCs w:val="22"/>
        </w:rPr>
        <w:tab/>
        <w:t>Organizational Patterns in Informative Speeches</w:t>
      </w:r>
      <w:r w:rsidRPr="009953BA">
        <w:rPr>
          <w:rFonts w:cs="Arial"/>
          <w:sz w:val="22"/>
          <w:szCs w:val="22"/>
        </w:rPr>
        <w:tab/>
      </w:r>
      <w:r w:rsidRPr="009953BA">
        <w:rPr>
          <w:rFonts w:cs="Arial"/>
          <w:sz w:val="22"/>
          <w:szCs w:val="22"/>
        </w:rPr>
        <w:tab/>
      </w:r>
      <w:r w:rsidRPr="009953BA">
        <w:rPr>
          <w:rFonts w:cs="Arial"/>
          <w:sz w:val="22"/>
          <w:szCs w:val="22"/>
        </w:rPr>
        <w:tab/>
      </w:r>
      <w:r>
        <w:rPr>
          <w:rFonts w:cs="Arial"/>
          <w:sz w:val="22"/>
          <w:szCs w:val="22"/>
        </w:rPr>
        <w:t xml:space="preserve">Chap. 11, </w:t>
      </w:r>
      <w:proofErr w:type="spellStart"/>
      <w:r>
        <w:rPr>
          <w:rFonts w:cs="Arial"/>
          <w:sz w:val="22"/>
          <w:szCs w:val="22"/>
        </w:rPr>
        <w:t>pgs</w:t>
      </w:r>
      <w:proofErr w:type="spellEnd"/>
      <w:r>
        <w:rPr>
          <w:rFonts w:cs="Arial"/>
          <w:sz w:val="22"/>
          <w:szCs w:val="22"/>
        </w:rPr>
        <w:t xml:space="preserve"> 171-182</w:t>
      </w:r>
      <w:r w:rsidRPr="009953BA">
        <w:rPr>
          <w:rFonts w:cs="Arial"/>
          <w:sz w:val="22"/>
          <w:szCs w:val="22"/>
        </w:rPr>
        <w:tab/>
      </w:r>
      <w:r w:rsidRPr="009953BA">
        <w:rPr>
          <w:rFonts w:cs="Arial"/>
          <w:sz w:val="22"/>
          <w:szCs w:val="22"/>
        </w:rPr>
        <w:tab/>
      </w:r>
      <w:r w:rsidRPr="009953BA">
        <w:rPr>
          <w:rFonts w:cs="Arial"/>
          <w:sz w:val="22"/>
          <w:szCs w:val="22"/>
        </w:rPr>
        <w:tab/>
        <w:t>Assignment of Speaking Dates (Informative Speech)</w:t>
      </w:r>
      <w:r>
        <w:rPr>
          <w:rFonts w:cs="Arial"/>
          <w:sz w:val="22"/>
          <w:szCs w:val="22"/>
        </w:rPr>
        <w:tab/>
      </w:r>
      <w:r>
        <w:rPr>
          <w:rFonts w:cs="Arial"/>
          <w:sz w:val="22"/>
          <w:szCs w:val="22"/>
        </w:rPr>
        <w:tab/>
        <w:t xml:space="preserve">Chap. 13, </w:t>
      </w:r>
      <w:proofErr w:type="spellStart"/>
      <w:r>
        <w:rPr>
          <w:rFonts w:cs="Arial"/>
          <w:sz w:val="22"/>
          <w:szCs w:val="22"/>
        </w:rPr>
        <w:t>pgs</w:t>
      </w:r>
      <w:proofErr w:type="spellEnd"/>
      <w:r>
        <w:rPr>
          <w:rFonts w:cs="Arial"/>
          <w:sz w:val="22"/>
          <w:szCs w:val="22"/>
        </w:rPr>
        <w:t xml:space="preserve"> 203-207</w:t>
      </w:r>
    </w:p>
    <w:p w:rsidR="009F1014" w:rsidRPr="009953BA" w:rsidRDefault="009F1014" w:rsidP="009F1014">
      <w:pPr>
        <w:rPr>
          <w:rFonts w:cs="Arial"/>
          <w:sz w:val="22"/>
          <w:szCs w:val="22"/>
        </w:rPr>
      </w:pPr>
      <w:r w:rsidRPr="009953BA">
        <w:rPr>
          <w:rFonts w:cs="Arial"/>
          <w:sz w:val="22"/>
          <w:szCs w:val="22"/>
        </w:rPr>
        <w:tab/>
      </w:r>
      <w:r w:rsidRPr="009953BA">
        <w:rPr>
          <w:rFonts w:cs="Arial"/>
          <w:sz w:val="22"/>
          <w:szCs w:val="22"/>
        </w:rPr>
        <w:tab/>
        <w:t>Speech Outlines (class Handout)</w:t>
      </w:r>
    </w:p>
    <w:p w:rsidR="009F1014" w:rsidRPr="009953BA" w:rsidRDefault="009F1014" w:rsidP="009F1014">
      <w:pPr>
        <w:rPr>
          <w:rFonts w:cs="Arial"/>
          <w:sz w:val="22"/>
          <w:szCs w:val="22"/>
        </w:rPr>
      </w:pPr>
      <w:r w:rsidRPr="009953BA">
        <w:rPr>
          <w:rFonts w:cs="Arial"/>
          <w:sz w:val="22"/>
          <w:szCs w:val="22"/>
        </w:rPr>
        <w:tab/>
      </w:r>
      <w:r w:rsidRPr="009953BA">
        <w:rPr>
          <w:rFonts w:cs="Arial"/>
          <w:sz w:val="22"/>
          <w:szCs w:val="22"/>
        </w:rPr>
        <w:tab/>
      </w:r>
    </w:p>
    <w:p w:rsidR="009F1014" w:rsidRPr="009953BA" w:rsidRDefault="009F1014" w:rsidP="009F1014">
      <w:pPr>
        <w:ind w:left="1440"/>
        <w:rPr>
          <w:rFonts w:cs="Arial"/>
          <w:sz w:val="22"/>
          <w:szCs w:val="22"/>
        </w:rPr>
      </w:pPr>
      <w:r w:rsidRPr="009953BA">
        <w:rPr>
          <w:rFonts w:cs="Arial"/>
          <w:sz w:val="22"/>
          <w:szCs w:val="22"/>
          <w:u w:val="single"/>
        </w:rPr>
        <w:t>Evaluation and Criticism (class handout</w:t>
      </w:r>
      <w:r w:rsidRPr="009953BA">
        <w:rPr>
          <w:rFonts w:cs="Arial"/>
          <w:sz w:val="22"/>
          <w:szCs w:val="22"/>
        </w:rPr>
        <w:t>)</w:t>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p>
    <w:p w:rsidR="009F1014" w:rsidRPr="009953BA" w:rsidRDefault="009F1014" w:rsidP="009F1014">
      <w:pPr>
        <w:ind w:left="720" w:firstLine="720"/>
        <w:rPr>
          <w:rFonts w:cs="Arial"/>
          <w:sz w:val="22"/>
          <w:szCs w:val="22"/>
        </w:rPr>
      </w:pPr>
      <w:r w:rsidRPr="009953BA">
        <w:rPr>
          <w:rFonts w:cs="Arial"/>
          <w:sz w:val="22"/>
          <w:szCs w:val="22"/>
        </w:rPr>
        <w:t>Informative Speech Presentations (4-6 min)</w:t>
      </w:r>
      <w:r w:rsidRPr="009953BA">
        <w:rPr>
          <w:rFonts w:cs="Arial"/>
          <w:sz w:val="22"/>
          <w:szCs w:val="22"/>
        </w:rPr>
        <w:tab/>
      </w:r>
      <w:r w:rsidRPr="009953BA">
        <w:rPr>
          <w:rFonts w:cs="Arial"/>
          <w:sz w:val="22"/>
          <w:szCs w:val="22"/>
        </w:rPr>
        <w:tab/>
      </w:r>
      <w:r w:rsidRPr="009953BA">
        <w:rPr>
          <w:rFonts w:cs="Arial"/>
          <w:sz w:val="22"/>
          <w:szCs w:val="22"/>
        </w:rPr>
        <w:tab/>
      </w:r>
      <w:r>
        <w:rPr>
          <w:rFonts w:cs="Arial"/>
          <w:sz w:val="22"/>
          <w:szCs w:val="22"/>
        </w:rPr>
        <w:tab/>
      </w:r>
    </w:p>
    <w:p w:rsidR="009F1014" w:rsidRPr="009953BA" w:rsidRDefault="009F1014" w:rsidP="009F1014">
      <w:pPr>
        <w:ind w:left="720" w:firstLine="720"/>
        <w:rPr>
          <w:rFonts w:cs="Arial"/>
          <w:b/>
          <w:sz w:val="22"/>
          <w:szCs w:val="22"/>
        </w:rPr>
      </w:pPr>
      <w:r w:rsidRPr="009953BA">
        <w:rPr>
          <w:rFonts w:cs="Arial"/>
          <w:b/>
          <w:sz w:val="22"/>
          <w:szCs w:val="22"/>
        </w:rPr>
        <w:t xml:space="preserve">Individual Paper #1 </w:t>
      </w:r>
      <w:proofErr w:type="gramStart"/>
      <w:r w:rsidRPr="009953BA">
        <w:rPr>
          <w:rFonts w:cs="Arial"/>
          <w:b/>
          <w:sz w:val="22"/>
          <w:szCs w:val="22"/>
        </w:rPr>
        <w:t>Due</w:t>
      </w:r>
      <w:proofErr w:type="gramEnd"/>
      <w:r w:rsidRPr="009953BA">
        <w:rPr>
          <w:rFonts w:cs="Arial"/>
          <w:b/>
          <w:sz w:val="22"/>
          <w:szCs w:val="22"/>
        </w:rPr>
        <w:t xml:space="preserve"> Ju</w:t>
      </w:r>
      <w:r>
        <w:rPr>
          <w:rFonts w:cs="Arial"/>
          <w:b/>
          <w:sz w:val="22"/>
          <w:szCs w:val="22"/>
        </w:rPr>
        <w:t>ly</w:t>
      </w:r>
      <w:r w:rsidRPr="009953BA">
        <w:rPr>
          <w:rFonts w:cs="Arial"/>
          <w:b/>
          <w:sz w:val="22"/>
          <w:szCs w:val="22"/>
        </w:rPr>
        <w:t xml:space="preserve"> </w:t>
      </w:r>
      <w:r>
        <w:rPr>
          <w:rFonts w:cs="Arial"/>
          <w:b/>
          <w:sz w:val="22"/>
          <w:szCs w:val="22"/>
        </w:rPr>
        <w:t>21</w:t>
      </w:r>
    </w:p>
    <w:p w:rsidR="009F1014" w:rsidRPr="009953BA" w:rsidRDefault="009F1014" w:rsidP="009F1014">
      <w:pPr>
        <w:ind w:left="720" w:firstLine="720"/>
        <w:rPr>
          <w:rFonts w:cs="Arial"/>
          <w:b/>
          <w:bCs/>
          <w:sz w:val="22"/>
          <w:szCs w:val="22"/>
        </w:rPr>
      </w:pPr>
      <w:r w:rsidRPr="009953BA">
        <w:rPr>
          <w:rFonts w:cs="Arial"/>
          <w:b/>
          <w:bCs/>
          <w:sz w:val="22"/>
          <w:szCs w:val="22"/>
        </w:rPr>
        <w:t>Research Day, Friday Ju</w:t>
      </w:r>
      <w:r>
        <w:rPr>
          <w:rFonts w:cs="Arial"/>
          <w:b/>
          <w:bCs/>
          <w:sz w:val="22"/>
          <w:szCs w:val="22"/>
        </w:rPr>
        <w:t>ly 22</w:t>
      </w:r>
    </w:p>
    <w:p w:rsidR="009F1014" w:rsidRPr="009953BA" w:rsidRDefault="009F1014" w:rsidP="009F1014">
      <w:pPr>
        <w:ind w:left="1440"/>
        <w:rPr>
          <w:rFonts w:cs="Arial"/>
          <w:b/>
          <w:bCs/>
          <w:sz w:val="22"/>
          <w:szCs w:val="22"/>
        </w:rPr>
      </w:pPr>
    </w:p>
    <w:p w:rsidR="009F1014" w:rsidRPr="009953BA" w:rsidRDefault="009F1014" w:rsidP="009F1014">
      <w:pPr>
        <w:rPr>
          <w:rFonts w:cs="Arial"/>
          <w:sz w:val="22"/>
          <w:szCs w:val="22"/>
        </w:rPr>
      </w:pPr>
      <w:r w:rsidRPr="009953BA">
        <w:rPr>
          <w:rFonts w:cs="Arial"/>
          <w:sz w:val="22"/>
          <w:szCs w:val="22"/>
        </w:rPr>
        <w:t>Week 3</w:t>
      </w:r>
      <w:r w:rsidRPr="009953BA">
        <w:rPr>
          <w:rFonts w:cs="Arial"/>
          <w:sz w:val="22"/>
          <w:szCs w:val="22"/>
        </w:rPr>
        <w:tab/>
      </w:r>
      <w:r w:rsidRPr="009953BA">
        <w:rPr>
          <w:rFonts w:cs="Arial"/>
          <w:sz w:val="22"/>
          <w:szCs w:val="22"/>
          <w:u w:val="single"/>
        </w:rPr>
        <w:t>Comprehension Quiz</w:t>
      </w:r>
    </w:p>
    <w:p w:rsidR="009F1014" w:rsidRPr="009953BA" w:rsidRDefault="009F1014" w:rsidP="009F1014">
      <w:pPr>
        <w:rPr>
          <w:rFonts w:cs="Arial"/>
          <w:sz w:val="22"/>
          <w:szCs w:val="22"/>
        </w:rPr>
      </w:pPr>
      <w:r w:rsidRPr="009953BA">
        <w:rPr>
          <w:rFonts w:cs="Arial"/>
          <w:sz w:val="22"/>
          <w:szCs w:val="22"/>
        </w:rPr>
        <w:t>(Ju</w:t>
      </w:r>
      <w:r>
        <w:rPr>
          <w:rFonts w:cs="Arial"/>
          <w:sz w:val="22"/>
          <w:szCs w:val="22"/>
        </w:rPr>
        <w:t>ly</w:t>
      </w:r>
      <w:r w:rsidRPr="009953BA">
        <w:rPr>
          <w:rFonts w:cs="Arial"/>
          <w:sz w:val="22"/>
          <w:szCs w:val="22"/>
        </w:rPr>
        <w:t xml:space="preserve"> </w:t>
      </w:r>
      <w:r>
        <w:rPr>
          <w:rFonts w:cs="Arial"/>
          <w:sz w:val="22"/>
          <w:szCs w:val="22"/>
        </w:rPr>
        <w:t>25</w:t>
      </w:r>
      <w:r w:rsidRPr="009953BA">
        <w:rPr>
          <w:rFonts w:cs="Arial"/>
          <w:sz w:val="22"/>
          <w:szCs w:val="22"/>
        </w:rPr>
        <w:t>-</w:t>
      </w:r>
      <w:r>
        <w:rPr>
          <w:rFonts w:cs="Arial"/>
          <w:sz w:val="22"/>
          <w:szCs w:val="22"/>
        </w:rPr>
        <w:t>29</w:t>
      </w:r>
      <w:r w:rsidRPr="009953BA">
        <w:rPr>
          <w:rFonts w:cs="Arial"/>
          <w:sz w:val="22"/>
          <w:szCs w:val="22"/>
        </w:rPr>
        <w:t>)</w:t>
      </w:r>
      <w:r w:rsidRPr="009953BA">
        <w:rPr>
          <w:rFonts w:cs="Arial"/>
          <w:sz w:val="22"/>
          <w:szCs w:val="22"/>
        </w:rPr>
        <w:tab/>
        <w:t>Communication Apprehension</w:t>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Pr>
          <w:rFonts w:cs="Arial"/>
          <w:sz w:val="22"/>
          <w:szCs w:val="22"/>
        </w:rPr>
        <w:t>Chap.</w:t>
      </w:r>
      <w:r w:rsidRPr="009953BA">
        <w:rPr>
          <w:rFonts w:cs="Arial"/>
          <w:sz w:val="22"/>
          <w:szCs w:val="22"/>
        </w:rPr>
        <w:t xml:space="preserve"> </w:t>
      </w:r>
      <w:r>
        <w:rPr>
          <w:rFonts w:cs="Arial"/>
          <w:sz w:val="22"/>
          <w:szCs w:val="22"/>
        </w:rPr>
        <w:t>4</w:t>
      </w:r>
      <w:r w:rsidRPr="009953BA">
        <w:rPr>
          <w:rFonts w:cs="Arial"/>
          <w:sz w:val="22"/>
          <w:szCs w:val="22"/>
        </w:rPr>
        <w:t xml:space="preserve">, </w:t>
      </w:r>
      <w:proofErr w:type="spellStart"/>
      <w:r w:rsidRPr="009953BA">
        <w:rPr>
          <w:rFonts w:cs="Arial"/>
          <w:sz w:val="22"/>
          <w:szCs w:val="22"/>
        </w:rPr>
        <w:t>pgs</w:t>
      </w:r>
      <w:proofErr w:type="spellEnd"/>
      <w:r w:rsidRPr="009953BA">
        <w:rPr>
          <w:rFonts w:cs="Arial"/>
          <w:sz w:val="22"/>
          <w:szCs w:val="22"/>
        </w:rPr>
        <w:t xml:space="preserve"> </w:t>
      </w:r>
      <w:r>
        <w:rPr>
          <w:rFonts w:cs="Arial"/>
          <w:sz w:val="22"/>
          <w:szCs w:val="22"/>
        </w:rPr>
        <w:t>60</w:t>
      </w:r>
      <w:r w:rsidRPr="009953BA">
        <w:rPr>
          <w:rFonts w:cs="Arial"/>
          <w:sz w:val="22"/>
          <w:szCs w:val="22"/>
        </w:rPr>
        <w:t>-</w:t>
      </w:r>
      <w:r>
        <w:rPr>
          <w:rFonts w:cs="Arial"/>
          <w:sz w:val="22"/>
          <w:szCs w:val="22"/>
        </w:rPr>
        <w:t>61</w:t>
      </w:r>
    </w:p>
    <w:p w:rsidR="009F1014" w:rsidRPr="009953BA" w:rsidRDefault="009F1014" w:rsidP="009F1014">
      <w:pPr>
        <w:ind w:left="720" w:firstLine="720"/>
        <w:rPr>
          <w:rFonts w:cs="Arial"/>
          <w:sz w:val="22"/>
          <w:szCs w:val="22"/>
        </w:rPr>
      </w:pPr>
      <w:r w:rsidRPr="009953BA">
        <w:rPr>
          <w:rFonts w:cs="Arial"/>
          <w:sz w:val="22"/>
          <w:szCs w:val="22"/>
        </w:rPr>
        <w:t>Workshop (class handout)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Chap. 3, </w:t>
      </w:r>
      <w:proofErr w:type="spellStart"/>
      <w:r>
        <w:rPr>
          <w:rFonts w:cs="Arial"/>
          <w:sz w:val="22"/>
          <w:szCs w:val="22"/>
        </w:rPr>
        <w:t>pgs</w:t>
      </w:r>
      <w:proofErr w:type="spellEnd"/>
      <w:r>
        <w:rPr>
          <w:rFonts w:cs="Arial"/>
          <w:sz w:val="22"/>
          <w:szCs w:val="22"/>
        </w:rPr>
        <w:t xml:space="preserve"> 42-49</w:t>
      </w:r>
    </w:p>
    <w:p w:rsidR="009F1014" w:rsidRPr="009953BA" w:rsidRDefault="009F1014" w:rsidP="009F1014">
      <w:pPr>
        <w:rPr>
          <w:rFonts w:cs="Arial"/>
          <w:sz w:val="22"/>
          <w:szCs w:val="22"/>
        </w:rPr>
      </w:pPr>
    </w:p>
    <w:p w:rsidR="009F1014" w:rsidRPr="009953BA" w:rsidRDefault="009F1014" w:rsidP="009F1014">
      <w:pPr>
        <w:ind w:firstLine="720"/>
        <w:rPr>
          <w:rFonts w:cs="Arial"/>
          <w:sz w:val="22"/>
          <w:szCs w:val="22"/>
        </w:rPr>
      </w:pPr>
      <w:r w:rsidRPr="009953BA">
        <w:rPr>
          <w:rFonts w:cs="Arial"/>
          <w:sz w:val="22"/>
          <w:szCs w:val="22"/>
        </w:rPr>
        <w:tab/>
      </w:r>
      <w:r w:rsidRPr="009953BA">
        <w:rPr>
          <w:rFonts w:cs="Arial"/>
          <w:sz w:val="22"/>
          <w:szCs w:val="22"/>
          <w:u w:val="single"/>
        </w:rPr>
        <w:t>Non Verbal Communication</w:t>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Pr>
          <w:rFonts w:cs="Arial"/>
          <w:sz w:val="22"/>
          <w:szCs w:val="22"/>
        </w:rPr>
        <w:tab/>
      </w:r>
    </w:p>
    <w:p w:rsidR="009F1014" w:rsidRPr="009953BA" w:rsidRDefault="009F1014" w:rsidP="009F1014">
      <w:pPr>
        <w:ind w:left="720" w:firstLine="720"/>
        <w:rPr>
          <w:rFonts w:cs="Arial"/>
          <w:sz w:val="22"/>
          <w:szCs w:val="22"/>
        </w:rPr>
      </w:pPr>
      <w:r w:rsidRPr="009953BA">
        <w:rPr>
          <w:rFonts w:cs="Arial"/>
          <w:sz w:val="22"/>
          <w:szCs w:val="22"/>
        </w:rPr>
        <w:t>Assignment of Speaking Dates (Persuasive Speech)</w:t>
      </w:r>
      <w:r w:rsidRPr="009953BA">
        <w:rPr>
          <w:rFonts w:cs="Arial"/>
          <w:sz w:val="22"/>
          <w:szCs w:val="22"/>
        </w:rPr>
        <w:tab/>
      </w:r>
      <w:r w:rsidRPr="009953BA">
        <w:rPr>
          <w:rFonts w:cs="Arial"/>
          <w:sz w:val="22"/>
          <w:szCs w:val="22"/>
        </w:rPr>
        <w:tab/>
      </w:r>
      <w:r>
        <w:rPr>
          <w:rFonts w:cs="Arial"/>
          <w:sz w:val="22"/>
          <w:szCs w:val="22"/>
        </w:rPr>
        <w:t>Chap. 17, 18, 19</w:t>
      </w:r>
    </w:p>
    <w:p w:rsidR="009F1014" w:rsidRPr="009953BA" w:rsidRDefault="009F1014" w:rsidP="009F1014">
      <w:pPr>
        <w:ind w:left="720" w:firstLine="720"/>
        <w:rPr>
          <w:rFonts w:cs="Arial"/>
          <w:sz w:val="22"/>
          <w:szCs w:val="22"/>
        </w:rPr>
      </w:pPr>
      <w:r w:rsidRPr="009953BA">
        <w:rPr>
          <w:rFonts w:cs="Arial"/>
          <w:sz w:val="22"/>
          <w:szCs w:val="22"/>
        </w:rPr>
        <w:t>Persuasive Speech (class handout)</w:t>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p>
    <w:p w:rsidR="009F1014" w:rsidRPr="009953BA" w:rsidRDefault="009F1014" w:rsidP="009F1014">
      <w:pPr>
        <w:ind w:left="1440"/>
        <w:rPr>
          <w:rFonts w:cs="Arial"/>
          <w:sz w:val="22"/>
          <w:szCs w:val="22"/>
        </w:rPr>
      </w:pPr>
      <w:r w:rsidRPr="009953BA">
        <w:rPr>
          <w:rFonts w:cs="Arial"/>
          <w:b/>
          <w:bCs/>
          <w:sz w:val="22"/>
          <w:szCs w:val="22"/>
        </w:rPr>
        <w:t>Research Day, Friday Ju</w:t>
      </w:r>
      <w:r>
        <w:rPr>
          <w:rFonts w:cs="Arial"/>
          <w:b/>
          <w:bCs/>
          <w:sz w:val="22"/>
          <w:szCs w:val="22"/>
        </w:rPr>
        <w:t>ly</w:t>
      </w:r>
      <w:r w:rsidRPr="009953BA">
        <w:rPr>
          <w:rFonts w:cs="Arial"/>
          <w:b/>
          <w:bCs/>
          <w:sz w:val="22"/>
          <w:szCs w:val="22"/>
        </w:rPr>
        <w:t xml:space="preserve"> </w:t>
      </w:r>
      <w:r>
        <w:rPr>
          <w:rFonts w:cs="Arial"/>
          <w:b/>
          <w:bCs/>
          <w:sz w:val="22"/>
          <w:szCs w:val="22"/>
        </w:rPr>
        <w:t>29</w:t>
      </w:r>
      <w:r w:rsidRPr="009953BA">
        <w:rPr>
          <w:rFonts w:cs="Arial"/>
          <w:b/>
          <w:bCs/>
          <w:sz w:val="22"/>
          <w:szCs w:val="22"/>
        </w:rPr>
        <w:tab/>
      </w:r>
      <w:r w:rsidRPr="009953BA">
        <w:rPr>
          <w:rFonts w:cs="Arial"/>
          <w:b/>
          <w:bCs/>
          <w:sz w:val="22"/>
          <w:szCs w:val="22"/>
        </w:rPr>
        <w:tab/>
      </w:r>
      <w:r w:rsidRPr="009953BA">
        <w:rPr>
          <w:rFonts w:cs="Arial"/>
          <w:b/>
          <w:bCs/>
          <w:sz w:val="22"/>
          <w:szCs w:val="22"/>
        </w:rPr>
        <w:tab/>
      </w:r>
      <w:r w:rsidRPr="009953BA">
        <w:rPr>
          <w:rFonts w:cs="Arial"/>
          <w:b/>
          <w:bCs/>
          <w:sz w:val="22"/>
          <w:szCs w:val="22"/>
        </w:rPr>
        <w:tab/>
      </w:r>
      <w:r w:rsidRPr="009953BA">
        <w:rPr>
          <w:rFonts w:cs="Arial"/>
          <w:b/>
          <w:bCs/>
          <w:sz w:val="22"/>
          <w:szCs w:val="22"/>
        </w:rPr>
        <w:tab/>
      </w:r>
    </w:p>
    <w:p w:rsidR="009F1014" w:rsidRPr="009953BA" w:rsidRDefault="009F1014" w:rsidP="009F1014">
      <w:pPr>
        <w:ind w:left="1440"/>
        <w:rPr>
          <w:rFonts w:cs="Arial"/>
          <w:b/>
          <w:sz w:val="22"/>
          <w:szCs w:val="22"/>
        </w:rPr>
      </w:pPr>
      <w:r w:rsidRPr="009953BA">
        <w:rPr>
          <w:rFonts w:cs="Arial"/>
          <w:b/>
          <w:sz w:val="22"/>
          <w:szCs w:val="22"/>
        </w:rPr>
        <w:t>Persuasive Speech Topic</w:t>
      </w:r>
      <w:r w:rsidRPr="009953BA">
        <w:rPr>
          <w:rFonts w:cs="Arial"/>
          <w:sz w:val="22"/>
          <w:szCs w:val="22"/>
        </w:rPr>
        <w:t xml:space="preserve"> </w:t>
      </w:r>
      <w:proofErr w:type="gramStart"/>
      <w:r w:rsidRPr="009953BA">
        <w:rPr>
          <w:rFonts w:cs="Arial"/>
          <w:b/>
          <w:sz w:val="22"/>
          <w:szCs w:val="22"/>
        </w:rPr>
        <w:t>Due</w:t>
      </w:r>
      <w:proofErr w:type="gramEnd"/>
      <w:r w:rsidRPr="009953BA">
        <w:rPr>
          <w:rFonts w:cs="Arial"/>
          <w:b/>
          <w:sz w:val="22"/>
          <w:szCs w:val="22"/>
        </w:rPr>
        <w:t xml:space="preserve"> </w:t>
      </w:r>
      <w:r>
        <w:rPr>
          <w:rFonts w:cs="Arial"/>
          <w:b/>
          <w:sz w:val="22"/>
          <w:szCs w:val="22"/>
        </w:rPr>
        <w:t>Aug 1</w:t>
      </w:r>
    </w:p>
    <w:p w:rsidR="009F1014" w:rsidRPr="009953BA" w:rsidRDefault="009F1014" w:rsidP="009F1014">
      <w:pPr>
        <w:ind w:left="2160" w:firstLine="720"/>
        <w:rPr>
          <w:rFonts w:cs="Arial"/>
          <w:b/>
          <w:sz w:val="22"/>
          <w:szCs w:val="22"/>
        </w:rPr>
      </w:pPr>
    </w:p>
    <w:p w:rsidR="009F1014" w:rsidRPr="009953BA" w:rsidRDefault="009F1014" w:rsidP="009F1014">
      <w:pPr>
        <w:rPr>
          <w:rFonts w:cs="Arial"/>
          <w:sz w:val="22"/>
          <w:szCs w:val="22"/>
        </w:rPr>
      </w:pPr>
      <w:r w:rsidRPr="009953BA">
        <w:rPr>
          <w:rFonts w:cs="Arial"/>
          <w:sz w:val="22"/>
          <w:szCs w:val="22"/>
        </w:rPr>
        <w:t>Week 4</w:t>
      </w:r>
      <w:r w:rsidRPr="009953BA">
        <w:rPr>
          <w:rFonts w:cs="Arial"/>
          <w:sz w:val="22"/>
          <w:szCs w:val="22"/>
        </w:rPr>
        <w:tab/>
      </w:r>
      <w:r w:rsidRPr="009953BA">
        <w:rPr>
          <w:rFonts w:cs="Arial"/>
          <w:sz w:val="22"/>
          <w:szCs w:val="22"/>
          <w:u w:val="single"/>
        </w:rPr>
        <w:t>Persuasion</w:t>
      </w:r>
    </w:p>
    <w:p w:rsidR="009F1014" w:rsidRPr="009953BA" w:rsidRDefault="009F1014" w:rsidP="009F1014">
      <w:pPr>
        <w:rPr>
          <w:rFonts w:cs="Arial"/>
          <w:sz w:val="22"/>
          <w:szCs w:val="22"/>
        </w:rPr>
      </w:pPr>
      <w:r w:rsidRPr="009953BA">
        <w:rPr>
          <w:rFonts w:cs="Arial"/>
          <w:sz w:val="22"/>
          <w:szCs w:val="22"/>
        </w:rPr>
        <w:t>(</w:t>
      </w:r>
      <w:r>
        <w:rPr>
          <w:rFonts w:cs="Arial"/>
          <w:sz w:val="22"/>
          <w:szCs w:val="22"/>
        </w:rPr>
        <w:t>Aug</w:t>
      </w:r>
      <w:r w:rsidRPr="009953BA">
        <w:rPr>
          <w:rFonts w:cs="Arial"/>
          <w:sz w:val="22"/>
          <w:szCs w:val="22"/>
        </w:rPr>
        <w:t xml:space="preserve"> </w:t>
      </w:r>
      <w:r>
        <w:rPr>
          <w:rFonts w:cs="Arial"/>
          <w:sz w:val="22"/>
          <w:szCs w:val="22"/>
        </w:rPr>
        <w:t>1</w:t>
      </w:r>
      <w:r w:rsidRPr="009953BA">
        <w:rPr>
          <w:rFonts w:cs="Arial"/>
          <w:sz w:val="22"/>
          <w:szCs w:val="22"/>
        </w:rPr>
        <w:t>-</w:t>
      </w:r>
      <w:r>
        <w:rPr>
          <w:rFonts w:cs="Arial"/>
          <w:sz w:val="22"/>
          <w:szCs w:val="22"/>
        </w:rPr>
        <w:t>5)</w:t>
      </w:r>
      <w:r w:rsidRPr="009953BA">
        <w:rPr>
          <w:rFonts w:cs="Arial"/>
          <w:sz w:val="22"/>
          <w:szCs w:val="22"/>
        </w:rPr>
        <w:tab/>
        <w:t>The Psychological Components of Audience Analysis</w:t>
      </w:r>
      <w:r w:rsidRPr="009953BA">
        <w:rPr>
          <w:rFonts w:cs="Arial"/>
          <w:sz w:val="22"/>
          <w:szCs w:val="22"/>
        </w:rPr>
        <w:tab/>
      </w:r>
      <w:r w:rsidRPr="009953BA">
        <w:rPr>
          <w:rFonts w:cs="Arial"/>
          <w:sz w:val="22"/>
          <w:szCs w:val="22"/>
        </w:rPr>
        <w:tab/>
      </w:r>
      <w:r>
        <w:rPr>
          <w:rFonts w:cs="Arial"/>
          <w:sz w:val="22"/>
          <w:szCs w:val="22"/>
        </w:rPr>
        <w:t>Chap.</w:t>
      </w:r>
      <w:r w:rsidRPr="009953BA">
        <w:rPr>
          <w:rFonts w:cs="Arial"/>
          <w:sz w:val="22"/>
          <w:szCs w:val="22"/>
        </w:rPr>
        <w:t xml:space="preserve"> 6, </w:t>
      </w:r>
      <w:proofErr w:type="spellStart"/>
      <w:r w:rsidRPr="009953BA">
        <w:rPr>
          <w:rFonts w:cs="Arial"/>
          <w:sz w:val="22"/>
          <w:szCs w:val="22"/>
        </w:rPr>
        <w:t>pgs</w:t>
      </w:r>
      <w:proofErr w:type="spellEnd"/>
      <w:r w:rsidRPr="009953BA">
        <w:rPr>
          <w:rFonts w:cs="Arial"/>
          <w:sz w:val="22"/>
          <w:szCs w:val="22"/>
        </w:rPr>
        <w:t xml:space="preserve"> </w:t>
      </w:r>
      <w:r>
        <w:rPr>
          <w:rFonts w:cs="Arial"/>
          <w:sz w:val="22"/>
          <w:szCs w:val="22"/>
        </w:rPr>
        <w:t>84</w:t>
      </w:r>
      <w:r w:rsidRPr="009953BA">
        <w:rPr>
          <w:rFonts w:cs="Arial"/>
          <w:sz w:val="22"/>
          <w:szCs w:val="22"/>
        </w:rPr>
        <w:t>-</w:t>
      </w:r>
      <w:r>
        <w:rPr>
          <w:rFonts w:cs="Arial"/>
          <w:sz w:val="22"/>
          <w:szCs w:val="22"/>
        </w:rPr>
        <w:t>96</w:t>
      </w:r>
    </w:p>
    <w:p w:rsidR="009F1014" w:rsidRPr="009953BA" w:rsidRDefault="009F1014" w:rsidP="009F1014">
      <w:pPr>
        <w:ind w:left="720" w:firstLine="720"/>
        <w:rPr>
          <w:rFonts w:cs="Arial"/>
          <w:sz w:val="22"/>
          <w:szCs w:val="22"/>
        </w:rPr>
      </w:pPr>
      <w:r w:rsidRPr="009953BA">
        <w:rPr>
          <w:rFonts w:cs="Arial"/>
          <w:sz w:val="22"/>
          <w:szCs w:val="22"/>
        </w:rPr>
        <w:t>Beliefs, Attitudes &amp; Values</w:t>
      </w:r>
      <w:r>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Pr>
          <w:rFonts w:cs="Arial"/>
          <w:sz w:val="22"/>
          <w:szCs w:val="22"/>
        </w:rPr>
        <w:t>Chap.</w:t>
      </w:r>
      <w:r w:rsidRPr="009953BA">
        <w:rPr>
          <w:rFonts w:cs="Arial"/>
          <w:sz w:val="22"/>
          <w:szCs w:val="22"/>
        </w:rPr>
        <w:t xml:space="preserve"> </w:t>
      </w:r>
      <w:r>
        <w:rPr>
          <w:rFonts w:cs="Arial"/>
          <w:sz w:val="22"/>
          <w:szCs w:val="22"/>
        </w:rPr>
        <w:t>5</w:t>
      </w:r>
      <w:r w:rsidRPr="009953BA">
        <w:rPr>
          <w:rFonts w:cs="Arial"/>
          <w:sz w:val="22"/>
          <w:szCs w:val="22"/>
        </w:rPr>
        <w:t xml:space="preserve">, </w:t>
      </w:r>
      <w:proofErr w:type="spellStart"/>
      <w:r w:rsidRPr="009953BA">
        <w:rPr>
          <w:rFonts w:cs="Arial"/>
          <w:sz w:val="22"/>
          <w:szCs w:val="22"/>
        </w:rPr>
        <w:t>pg</w:t>
      </w:r>
      <w:proofErr w:type="spellEnd"/>
      <w:r w:rsidRPr="009953BA">
        <w:rPr>
          <w:rFonts w:cs="Arial"/>
          <w:sz w:val="22"/>
          <w:szCs w:val="22"/>
        </w:rPr>
        <w:t xml:space="preserve"> </w:t>
      </w:r>
      <w:r>
        <w:rPr>
          <w:rFonts w:cs="Arial"/>
          <w:sz w:val="22"/>
          <w:szCs w:val="22"/>
        </w:rPr>
        <w:t>66</w:t>
      </w:r>
    </w:p>
    <w:p w:rsidR="009F1014" w:rsidRPr="009953BA" w:rsidRDefault="00950E77" w:rsidP="009F1014">
      <w:pPr>
        <w:ind w:left="720" w:firstLine="720"/>
        <w:rPr>
          <w:rFonts w:cs="Arial"/>
          <w:sz w:val="22"/>
          <w:szCs w:val="22"/>
        </w:rPr>
      </w:pPr>
      <w:r>
        <w:rPr>
          <w:rFonts w:cs="Arial"/>
          <w:sz w:val="22"/>
          <w:szCs w:val="22"/>
        </w:rPr>
        <w:t xml:space="preserve">Rokeach Values </w:t>
      </w:r>
      <w:r w:rsidR="00157643">
        <w:rPr>
          <w:rFonts w:cs="Arial"/>
          <w:sz w:val="22"/>
          <w:szCs w:val="22"/>
        </w:rPr>
        <w:t>(</w:t>
      </w:r>
      <w:r>
        <w:rPr>
          <w:rFonts w:cs="Arial"/>
          <w:sz w:val="22"/>
          <w:szCs w:val="22"/>
        </w:rPr>
        <w:t>Handout)</w:t>
      </w:r>
      <w:r w:rsidR="00157643">
        <w:rPr>
          <w:rFonts w:cs="Arial"/>
          <w:sz w:val="22"/>
          <w:szCs w:val="22"/>
        </w:rPr>
        <w:tab/>
      </w:r>
      <w:r w:rsidR="00157643">
        <w:rPr>
          <w:rFonts w:cs="Arial"/>
          <w:sz w:val="22"/>
          <w:szCs w:val="22"/>
        </w:rPr>
        <w:tab/>
      </w:r>
      <w:r w:rsidR="00157643">
        <w:rPr>
          <w:rFonts w:cs="Arial"/>
          <w:sz w:val="22"/>
          <w:szCs w:val="22"/>
        </w:rPr>
        <w:tab/>
      </w:r>
      <w:r>
        <w:rPr>
          <w:rFonts w:cs="Arial"/>
          <w:sz w:val="22"/>
          <w:szCs w:val="22"/>
        </w:rPr>
        <w:t xml:space="preserve"> </w:t>
      </w:r>
      <w:r w:rsidR="009F1014" w:rsidRPr="009953BA">
        <w:rPr>
          <w:rFonts w:cs="Arial"/>
          <w:sz w:val="22"/>
          <w:szCs w:val="22"/>
        </w:rPr>
        <w:tab/>
      </w:r>
      <w:r w:rsidR="009F1014" w:rsidRPr="009953BA">
        <w:rPr>
          <w:rFonts w:cs="Arial"/>
          <w:sz w:val="22"/>
          <w:szCs w:val="22"/>
        </w:rPr>
        <w:tab/>
      </w:r>
      <w:r w:rsidR="009F1014">
        <w:rPr>
          <w:rFonts w:cs="Arial"/>
          <w:sz w:val="22"/>
          <w:szCs w:val="22"/>
        </w:rPr>
        <w:tab/>
        <w:t xml:space="preserve">Chap. 26, </w:t>
      </w:r>
      <w:proofErr w:type="spellStart"/>
      <w:r w:rsidR="009F1014">
        <w:rPr>
          <w:rFonts w:cs="Arial"/>
          <w:sz w:val="22"/>
          <w:szCs w:val="22"/>
        </w:rPr>
        <w:t>pgs</w:t>
      </w:r>
      <w:proofErr w:type="spellEnd"/>
      <w:r w:rsidR="009F1014">
        <w:rPr>
          <w:rFonts w:cs="Arial"/>
          <w:sz w:val="22"/>
          <w:szCs w:val="22"/>
        </w:rPr>
        <w:t xml:space="preserve"> 371-379</w:t>
      </w:r>
    </w:p>
    <w:p w:rsidR="009F1014" w:rsidRPr="009953BA" w:rsidRDefault="009F1014" w:rsidP="009F1014">
      <w:pPr>
        <w:rPr>
          <w:rFonts w:cs="Arial"/>
          <w:sz w:val="22"/>
          <w:szCs w:val="22"/>
        </w:rPr>
      </w:pPr>
      <w:r w:rsidRPr="009953BA">
        <w:rPr>
          <w:rFonts w:cs="Arial"/>
          <w:sz w:val="22"/>
          <w:szCs w:val="22"/>
        </w:rPr>
        <w:tab/>
      </w:r>
      <w:r w:rsidRPr="009953BA">
        <w:rPr>
          <w:rFonts w:cs="Arial"/>
          <w:sz w:val="22"/>
          <w:szCs w:val="22"/>
        </w:rPr>
        <w:tab/>
        <w:t>Persuasion in Contemporary Society</w:t>
      </w:r>
    </w:p>
    <w:p w:rsidR="009F1014" w:rsidRPr="009953BA" w:rsidRDefault="009F1014" w:rsidP="009F1014">
      <w:pPr>
        <w:ind w:left="720" w:firstLine="720"/>
        <w:rPr>
          <w:rFonts w:cs="Arial"/>
          <w:sz w:val="22"/>
          <w:szCs w:val="22"/>
        </w:rPr>
      </w:pPr>
      <w:r w:rsidRPr="009953BA">
        <w:rPr>
          <w:rFonts w:cs="Arial"/>
          <w:sz w:val="22"/>
          <w:szCs w:val="22"/>
        </w:rPr>
        <w:t>Advertising and Symbolism</w:t>
      </w:r>
    </w:p>
    <w:p w:rsidR="009F1014" w:rsidRPr="009953BA" w:rsidRDefault="009F1014" w:rsidP="009F1014">
      <w:pPr>
        <w:ind w:left="720" w:firstLine="720"/>
        <w:rPr>
          <w:rFonts w:cs="Arial"/>
          <w:sz w:val="22"/>
          <w:szCs w:val="22"/>
        </w:rPr>
      </w:pPr>
      <w:r w:rsidRPr="009953BA">
        <w:rPr>
          <w:rFonts w:cs="Arial"/>
          <w:sz w:val="22"/>
          <w:szCs w:val="22"/>
        </w:rPr>
        <w:t>Class Handout</w:t>
      </w:r>
    </w:p>
    <w:p w:rsidR="009F1014" w:rsidRPr="009953BA" w:rsidRDefault="009F1014" w:rsidP="009F1014">
      <w:pPr>
        <w:rPr>
          <w:rFonts w:cs="Arial"/>
          <w:sz w:val="22"/>
          <w:szCs w:val="22"/>
        </w:rPr>
      </w:pPr>
      <w:r w:rsidRPr="009953BA">
        <w:rPr>
          <w:rFonts w:cs="Arial"/>
          <w:sz w:val="22"/>
          <w:szCs w:val="22"/>
        </w:rPr>
        <w:tab/>
      </w:r>
      <w:r w:rsidRPr="009953BA">
        <w:rPr>
          <w:rFonts w:cs="Arial"/>
          <w:sz w:val="22"/>
          <w:szCs w:val="22"/>
        </w:rPr>
        <w:tab/>
        <w:t>Organization of Persuasive Speech</w:t>
      </w:r>
    </w:p>
    <w:p w:rsidR="009F1014" w:rsidRPr="009953BA" w:rsidRDefault="009F1014" w:rsidP="009F1014">
      <w:pPr>
        <w:rPr>
          <w:rFonts w:cs="Arial"/>
          <w:sz w:val="22"/>
          <w:szCs w:val="22"/>
        </w:rPr>
      </w:pP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p>
    <w:p w:rsidR="009F1014" w:rsidRPr="009953BA" w:rsidRDefault="009F1014" w:rsidP="009F1014">
      <w:pPr>
        <w:ind w:left="720" w:firstLine="720"/>
        <w:rPr>
          <w:rFonts w:cs="Arial"/>
          <w:sz w:val="22"/>
          <w:szCs w:val="22"/>
          <w:u w:val="single"/>
        </w:rPr>
      </w:pPr>
      <w:r w:rsidRPr="009953BA">
        <w:rPr>
          <w:rFonts w:cs="Arial"/>
          <w:sz w:val="22"/>
          <w:szCs w:val="22"/>
          <w:u w:val="single"/>
        </w:rPr>
        <w:t xml:space="preserve">Persuasive Speech Presentations (5-7 min)  </w:t>
      </w:r>
    </w:p>
    <w:p w:rsidR="009F1014" w:rsidRDefault="009F1014" w:rsidP="009F1014">
      <w:pPr>
        <w:ind w:left="1440"/>
        <w:rPr>
          <w:rFonts w:cs="Arial"/>
          <w:b/>
          <w:bCs/>
          <w:sz w:val="22"/>
          <w:szCs w:val="22"/>
        </w:rPr>
      </w:pPr>
      <w:r w:rsidRPr="009953BA">
        <w:rPr>
          <w:rFonts w:cs="Arial"/>
          <w:b/>
          <w:bCs/>
          <w:sz w:val="22"/>
          <w:szCs w:val="22"/>
        </w:rPr>
        <w:t xml:space="preserve">Research Day, Friday </w:t>
      </w:r>
      <w:r>
        <w:rPr>
          <w:rFonts w:cs="Arial"/>
          <w:b/>
          <w:bCs/>
          <w:sz w:val="22"/>
          <w:szCs w:val="22"/>
        </w:rPr>
        <w:t>Aug 5</w:t>
      </w:r>
    </w:p>
    <w:p w:rsidR="009F1014" w:rsidRPr="009953BA" w:rsidRDefault="009F1014" w:rsidP="009F1014">
      <w:pPr>
        <w:rPr>
          <w:rFonts w:cs="Arial"/>
          <w:sz w:val="22"/>
          <w:szCs w:val="22"/>
        </w:rPr>
      </w:pPr>
      <w:r w:rsidRPr="009953BA">
        <w:rPr>
          <w:rFonts w:cs="Arial"/>
          <w:sz w:val="22"/>
          <w:szCs w:val="22"/>
        </w:rPr>
        <w:tab/>
        <w:t xml:space="preserve"> </w:t>
      </w:r>
      <w:r w:rsidRPr="009953BA">
        <w:rPr>
          <w:rFonts w:cs="Arial"/>
          <w:sz w:val="22"/>
          <w:szCs w:val="22"/>
        </w:rPr>
        <w:tab/>
      </w:r>
      <w:r w:rsidRPr="009953BA">
        <w:rPr>
          <w:rFonts w:cs="Arial"/>
          <w:sz w:val="22"/>
          <w:szCs w:val="22"/>
        </w:rPr>
        <w:tab/>
      </w:r>
    </w:p>
    <w:p w:rsidR="009F1014" w:rsidRPr="009953BA" w:rsidRDefault="009F1014" w:rsidP="009F1014">
      <w:pPr>
        <w:rPr>
          <w:rFonts w:cs="Arial"/>
          <w:sz w:val="22"/>
          <w:szCs w:val="22"/>
          <w:u w:val="single"/>
        </w:rPr>
      </w:pPr>
      <w:r w:rsidRPr="009953BA">
        <w:rPr>
          <w:rFonts w:cs="Arial"/>
          <w:sz w:val="22"/>
          <w:szCs w:val="22"/>
        </w:rPr>
        <w:t>Week 5</w:t>
      </w:r>
      <w:r w:rsidRPr="009953BA">
        <w:rPr>
          <w:rFonts w:cs="Arial"/>
          <w:sz w:val="22"/>
          <w:szCs w:val="22"/>
        </w:rPr>
        <w:tab/>
      </w:r>
      <w:r w:rsidRPr="009953BA">
        <w:rPr>
          <w:rFonts w:cs="Arial"/>
          <w:sz w:val="22"/>
          <w:szCs w:val="22"/>
          <w:u w:val="single"/>
        </w:rPr>
        <w:t>Group Communication, Political Rhetoric, &amp; Public Discourse</w:t>
      </w:r>
    </w:p>
    <w:p w:rsidR="009F1014" w:rsidRPr="009953BA" w:rsidRDefault="009F1014" w:rsidP="009F1014">
      <w:pPr>
        <w:rPr>
          <w:rFonts w:cs="Arial"/>
          <w:sz w:val="22"/>
          <w:szCs w:val="22"/>
        </w:rPr>
      </w:pPr>
      <w:r w:rsidRPr="009953BA">
        <w:rPr>
          <w:rFonts w:cs="Arial"/>
          <w:sz w:val="22"/>
          <w:szCs w:val="22"/>
        </w:rPr>
        <w:t>(</w:t>
      </w:r>
      <w:r>
        <w:rPr>
          <w:rFonts w:cs="Arial"/>
          <w:sz w:val="22"/>
          <w:szCs w:val="22"/>
        </w:rPr>
        <w:t>Aug 8-12</w:t>
      </w:r>
      <w:r w:rsidRPr="009953BA">
        <w:rPr>
          <w:rFonts w:cs="Arial"/>
          <w:sz w:val="22"/>
          <w:szCs w:val="22"/>
        </w:rPr>
        <w:t>)</w:t>
      </w:r>
      <w:r w:rsidRPr="009953BA">
        <w:rPr>
          <w:rFonts w:cs="Arial"/>
          <w:sz w:val="22"/>
          <w:szCs w:val="22"/>
        </w:rPr>
        <w:tab/>
        <w:t>Theoretical Basis of Group Dynamics</w:t>
      </w:r>
      <w:r w:rsidRPr="009953BA">
        <w:rPr>
          <w:rFonts w:cs="Arial"/>
          <w:sz w:val="22"/>
          <w:szCs w:val="22"/>
        </w:rPr>
        <w:tab/>
      </w:r>
      <w:r w:rsidRPr="009953BA">
        <w:rPr>
          <w:rFonts w:cs="Arial"/>
          <w:sz w:val="22"/>
          <w:szCs w:val="22"/>
        </w:rPr>
        <w:tab/>
      </w:r>
      <w:r w:rsidRPr="009953BA">
        <w:rPr>
          <w:rFonts w:cs="Arial"/>
          <w:sz w:val="22"/>
          <w:szCs w:val="22"/>
        </w:rPr>
        <w:tab/>
      </w:r>
      <w:r w:rsidRPr="009953BA">
        <w:rPr>
          <w:rFonts w:cs="Arial"/>
          <w:sz w:val="22"/>
          <w:szCs w:val="22"/>
        </w:rPr>
        <w:tab/>
      </w:r>
      <w:r>
        <w:rPr>
          <w:rFonts w:cs="Arial"/>
          <w:sz w:val="22"/>
          <w:szCs w:val="22"/>
        </w:rPr>
        <w:t>Chap.</w:t>
      </w:r>
      <w:r w:rsidRPr="009953BA">
        <w:rPr>
          <w:rFonts w:cs="Arial"/>
          <w:sz w:val="22"/>
          <w:szCs w:val="22"/>
        </w:rPr>
        <w:t xml:space="preserve"> </w:t>
      </w:r>
      <w:r>
        <w:rPr>
          <w:rFonts w:cs="Arial"/>
          <w:sz w:val="22"/>
          <w:szCs w:val="22"/>
        </w:rPr>
        <w:t>29</w:t>
      </w:r>
      <w:r w:rsidRPr="009953BA">
        <w:rPr>
          <w:rFonts w:cs="Arial"/>
          <w:sz w:val="22"/>
          <w:szCs w:val="22"/>
        </w:rPr>
        <w:t xml:space="preserve">, </w:t>
      </w:r>
      <w:proofErr w:type="spellStart"/>
      <w:r w:rsidRPr="009953BA">
        <w:rPr>
          <w:rFonts w:cs="Arial"/>
          <w:sz w:val="22"/>
          <w:szCs w:val="22"/>
        </w:rPr>
        <w:t>pgs</w:t>
      </w:r>
      <w:proofErr w:type="spellEnd"/>
      <w:r w:rsidRPr="009953BA">
        <w:rPr>
          <w:rFonts w:cs="Arial"/>
          <w:sz w:val="22"/>
          <w:szCs w:val="22"/>
        </w:rPr>
        <w:t xml:space="preserve"> </w:t>
      </w:r>
      <w:r>
        <w:rPr>
          <w:rFonts w:cs="Arial"/>
          <w:sz w:val="22"/>
          <w:szCs w:val="22"/>
        </w:rPr>
        <w:t>425</w:t>
      </w:r>
      <w:r w:rsidRPr="009953BA">
        <w:rPr>
          <w:rFonts w:cs="Arial"/>
          <w:sz w:val="22"/>
          <w:szCs w:val="22"/>
        </w:rPr>
        <w:t>-</w:t>
      </w:r>
      <w:r>
        <w:rPr>
          <w:rFonts w:cs="Arial"/>
          <w:sz w:val="22"/>
          <w:szCs w:val="22"/>
        </w:rPr>
        <w:t>431</w:t>
      </w:r>
    </w:p>
    <w:p w:rsidR="009F1014" w:rsidRPr="009953BA" w:rsidRDefault="009F1014" w:rsidP="009F1014">
      <w:pPr>
        <w:rPr>
          <w:rFonts w:cs="Arial"/>
          <w:sz w:val="22"/>
          <w:szCs w:val="22"/>
        </w:rPr>
      </w:pPr>
      <w:r w:rsidRPr="009953BA">
        <w:rPr>
          <w:rFonts w:cs="Arial"/>
          <w:sz w:val="22"/>
          <w:szCs w:val="22"/>
        </w:rPr>
        <w:tab/>
      </w:r>
      <w:r w:rsidRPr="009953BA">
        <w:rPr>
          <w:rFonts w:cs="Arial"/>
          <w:sz w:val="22"/>
          <w:szCs w:val="22"/>
        </w:rPr>
        <w:tab/>
        <w:t>Political Rhetorical Analysis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Chap. 24, </w:t>
      </w:r>
      <w:proofErr w:type="spellStart"/>
      <w:r>
        <w:rPr>
          <w:rFonts w:cs="Arial"/>
          <w:sz w:val="22"/>
          <w:szCs w:val="22"/>
        </w:rPr>
        <w:t>pgs</w:t>
      </w:r>
      <w:proofErr w:type="spellEnd"/>
      <w:r>
        <w:rPr>
          <w:rFonts w:cs="Arial"/>
          <w:sz w:val="22"/>
          <w:szCs w:val="22"/>
        </w:rPr>
        <w:t xml:space="preserve"> 353-354</w:t>
      </w:r>
    </w:p>
    <w:p w:rsidR="009F1014" w:rsidRPr="009953BA" w:rsidRDefault="009F1014" w:rsidP="009F1014">
      <w:pPr>
        <w:rPr>
          <w:rFonts w:cs="Arial"/>
          <w:sz w:val="22"/>
          <w:szCs w:val="22"/>
        </w:rPr>
      </w:pPr>
      <w:r w:rsidRPr="009953BA">
        <w:rPr>
          <w:rFonts w:cs="Arial"/>
          <w:sz w:val="22"/>
          <w:szCs w:val="22"/>
        </w:rPr>
        <w:tab/>
      </w:r>
      <w:r w:rsidRPr="009953BA">
        <w:rPr>
          <w:rFonts w:cs="Arial"/>
          <w:sz w:val="22"/>
          <w:szCs w:val="22"/>
        </w:rPr>
        <w:tab/>
        <w:t>Handout for Group Project</w:t>
      </w:r>
    </w:p>
    <w:p w:rsidR="009F1014" w:rsidRPr="009953BA" w:rsidRDefault="009F1014" w:rsidP="009F1014">
      <w:pPr>
        <w:rPr>
          <w:b/>
          <w:sz w:val="22"/>
          <w:szCs w:val="22"/>
        </w:rPr>
      </w:pPr>
      <w:r w:rsidRPr="009953BA">
        <w:rPr>
          <w:rFonts w:cs="Arial"/>
          <w:sz w:val="22"/>
          <w:szCs w:val="22"/>
        </w:rPr>
        <w:tab/>
      </w:r>
      <w:r w:rsidRPr="009953BA">
        <w:rPr>
          <w:rFonts w:cs="Arial"/>
          <w:sz w:val="22"/>
          <w:szCs w:val="22"/>
        </w:rPr>
        <w:tab/>
      </w:r>
      <w:r w:rsidRPr="009953BA">
        <w:rPr>
          <w:rFonts w:cs="Arial"/>
          <w:b/>
          <w:sz w:val="22"/>
          <w:szCs w:val="22"/>
        </w:rPr>
        <w:t xml:space="preserve">Group Presentations (20-30 min) </w:t>
      </w:r>
      <w:r>
        <w:rPr>
          <w:rFonts w:cs="Arial"/>
          <w:b/>
          <w:sz w:val="22"/>
          <w:szCs w:val="22"/>
        </w:rPr>
        <w:t>Aug 11-12</w:t>
      </w:r>
      <w:r w:rsidRPr="009953BA">
        <w:rPr>
          <w:rFonts w:cs="Arial"/>
          <w:b/>
          <w:sz w:val="22"/>
          <w:szCs w:val="22"/>
        </w:rPr>
        <w:tab/>
      </w:r>
      <w:r w:rsidRPr="009953BA">
        <w:rPr>
          <w:rFonts w:cs="Arial"/>
          <w:b/>
          <w:sz w:val="22"/>
          <w:szCs w:val="22"/>
        </w:rPr>
        <w:tab/>
      </w:r>
    </w:p>
    <w:p w:rsidR="006F376F" w:rsidRPr="009953BA" w:rsidRDefault="00967E34" w:rsidP="00967E34">
      <w:pPr>
        <w:rPr>
          <w:b/>
          <w:sz w:val="22"/>
          <w:szCs w:val="22"/>
        </w:rPr>
      </w:pPr>
      <w:r w:rsidRPr="009953BA">
        <w:rPr>
          <w:rFonts w:cs="Arial"/>
          <w:b/>
          <w:sz w:val="22"/>
          <w:szCs w:val="22"/>
        </w:rPr>
        <w:tab/>
      </w:r>
    </w:p>
    <w:sectPr w:rsidR="006F376F" w:rsidRPr="009953BA" w:rsidSect="0031469E">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84" w:rsidRDefault="00AD4684">
      <w:r>
        <w:separator/>
      </w:r>
    </w:p>
  </w:endnote>
  <w:endnote w:type="continuationSeparator" w:id="0">
    <w:p w:rsidR="00AD4684" w:rsidRDefault="00AD4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84" w:rsidRDefault="00AD4684">
      <w:r>
        <w:separator/>
      </w:r>
    </w:p>
  </w:footnote>
  <w:footnote w:type="continuationSeparator" w:id="0">
    <w:p w:rsidR="00AD4684" w:rsidRDefault="00AD4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E44" w:rsidRDefault="00DC6E44" w:rsidP="003E172C">
    <w:pPr>
      <w:pStyle w:val="Header"/>
      <w:jc w:val="center"/>
      <w:rPr>
        <w:b/>
        <w:sz w:val="22"/>
      </w:rPr>
    </w:pPr>
    <w:smartTag w:uri="urn:schemas-microsoft-com:office:smarttags" w:element="place">
      <w:smartTag w:uri="urn:schemas-microsoft-com:office:smarttags" w:element="PlaceName">
        <w:r>
          <w:rPr>
            <w:b/>
            <w:sz w:val="22"/>
          </w:rPr>
          <w:t>Georgetown</w:t>
        </w:r>
      </w:smartTag>
      <w:r>
        <w:rPr>
          <w:b/>
          <w:sz w:val="22"/>
        </w:rPr>
        <w:t xml:space="preserve"> </w:t>
      </w:r>
      <w:smartTag w:uri="urn:schemas-microsoft-com:office:smarttags" w:element="PlaceType">
        <w:r>
          <w:rPr>
            <w:b/>
            <w:sz w:val="22"/>
          </w:rPr>
          <w:t>University</w:t>
        </w:r>
      </w:smartTag>
    </w:smartTag>
    <w:r>
      <w:rPr>
        <w:b/>
        <w:sz w:val="22"/>
      </w:rPr>
      <w:t>, Dept. Of Performing Arts</w:t>
    </w:r>
  </w:p>
  <w:p w:rsidR="00DC6E44" w:rsidRDefault="00DC6E44" w:rsidP="003E172C">
    <w:pPr>
      <w:pStyle w:val="Header"/>
      <w:jc w:val="center"/>
      <w:rPr>
        <w:b/>
        <w:sz w:val="22"/>
      </w:rPr>
    </w:pPr>
    <w:r>
      <w:rPr>
        <w:b/>
        <w:sz w:val="22"/>
      </w:rPr>
      <w:t>Public Speaking Syllabus, Summer Semester 201</w:t>
    </w:r>
    <w:r w:rsidR="00432514">
      <w:rPr>
        <w:b/>
        <w:sz w:val="22"/>
      </w:rPr>
      <w:t>6</w:t>
    </w:r>
    <w:r>
      <w:rPr>
        <w:b/>
        <w:sz w:val="22"/>
      </w:rPr>
      <w:t xml:space="preserve">, </w:t>
    </w:r>
    <w:r w:rsidR="00E3097C">
      <w:rPr>
        <w:b/>
        <w:sz w:val="22"/>
      </w:rPr>
      <w:t>Second</w:t>
    </w:r>
    <w:r>
      <w:rPr>
        <w:b/>
        <w:sz w:val="22"/>
      </w:rPr>
      <w:t xml:space="preserve"> Session</w:t>
    </w:r>
    <w:r w:rsidR="00D76FF7">
      <w:rPr>
        <w:b/>
        <w:sz w:val="22"/>
      </w:rPr>
      <w:t>,</w:t>
    </w:r>
    <w:r w:rsidR="00D76FF7" w:rsidRPr="00D76FF7">
      <w:rPr>
        <w:b/>
        <w:sz w:val="22"/>
      </w:rPr>
      <w:t xml:space="preserve"> </w:t>
    </w:r>
    <w:r w:rsidR="00D76FF7" w:rsidRPr="00285CED">
      <w:rPr>
        <w:b/>
        <w:sz w:val="22"/>
      </w:rPr>
      <w:t>Jul 11, 2016 - Aug 12, 2016</w:t>
    </w:r>
    <w:r w:rsidR="00D76FF7">
      <w:rPr>
        <w:b/>
        <w:sz w:val="22"/>
      </w:rPr>
      <w:t xml:space="preserve"> </w:t>
    </w:r>
  </w:p>
  <w:p w:rsidR="00F75BF6" w:rsidRDefault="00E3097C" w:rsidP="00667F49">
    <w:pPr>
      <w:pStyle w:val="Header"/>
      <w:jc w:val="center"/>
    </w:pPr>
    <w:r>
      <w:rPr>
        <w:b/>
        <w:sz w:val="22"/>
      </w:rPr>
      <w:t>Morning Class</w:t>
    </w:r>
    <w:r w:rsidR="00D76FF7">
      <w:rPr>
        <w:b/>
        <w:sz w:val="22"/>
      </w:rPr>
      <w:t>,</w:t>
    </w:r>
    <w:r w:rsidR="00F75BF6">
      <w:rPr>
        <w:b/>
        <w:sz w:val="22"/>
      </w:rPr>
      <w:t xml:space="preserve"> PSPK 080-20</w:t>
    </w:r>
    <w:r w:rsidR="00F22369">
      <w:rPr>
        <w:b/>
        <w:sz w:val="22"/>
      </w:rPr>
      <w:t xml:space="preserve">, </w:t>
    </w:r>
    <w:r w:rsidR="00F75BF6">
      <w:rPr>
        <w:b/>
        <w:sz w:val="22"/>
      </w:rPr>
      <w:t>Afternoon Class</w:t>
    </w:r>
    <w:r w:rsidR="00D76FF7">
      <w:rPr>
        <w:b/>
        <w:sz w:val="22"/>
      </w:rPr>
      <w:t>,</w:t>
    </w:r>
    <w:r w:rsidR="00F75BF6">
      <w:rPr>
        <w:b/>
        <w:sz w:val="22"/>
      </w:rPr>
      <w:t xml:space="preserve"> PSPK 080-21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63DE1"/>
    <w:multiLevelType w:val="singleLevel"/>
    <w:tmpl w:val="3FA4E402"/>
    <w:lvl w:ilvl="0">
      <w:start w:val="1"/>
      <w:numFmt w:val="lowerLetter"/>
      <w:lvlText w:val="(%1)"/>
      <w:lvlJc w:val="left"/>
      <w:pPr>
        <w:tabs>
          <w:tab w:val="num" w:pos="2700"/>
        </w:tabs>
        <w:ind w:left="2700" w:hanging="450"/>
      </w:pPr>
      <w:rPr>
        <w:rFonts w:hint="default"/>
      </w:rPr>
    </w:lvl>
  </w:abstractNum>
  <w:abstractNum w:abstractNumId="1">
    <w:nsid w:val="4E694B7A"/>
    <w:multiLevelType w:val="singleLevel"/>
    <w:tmpl w:val="8C58956A"/>
    <w:lvl w:ilvl="0">
      <w:start w:val="1"/>
      <w:numFmt w:val="lowerLetter"/>
      <w:lvlText w:val="(%1)"/>
      <w:lvlJc w:val="left"/>
      <w:pPr>
        <w:tabs>
          <w:tab w:val="num" w:pos="3075"/>
        </w:tabs>
        <w:ind w:left="3075" w:hanging="465"/>
      </w:pPr>
      <w:rPr>
        <w:rFonts w:hint="default"/>
      </w:rPr>
    </w:lvl>
  </w:abstractNum>
  <w:abstractNum w:abstractNumId="2">
    <w:nsid w:val="5E6C1CF0"/>
    <w:multiLevelType w:val="singleLevel"/>
    <w:tmpl w:val="BDF4D280"/>
    <w:lvl w:ilvl="0">
      <w:start w:val="1"/>
      <w:numFmt w:val="decimal"/>
      <w:lvlText w:val="(%1)"/>
      <w:lvlJc w:val="left"/>
      <w:pPr>
        <w:tabs>
          <w:tab w:val="num" w:pos="615"/>
        </w:tabs>
        <w:ind w:left="615" w:hanging="615"/>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F80"/>
    <w:rsid w:val="00027E0E"/>
    <w:rsid w:val="00030322"/>
    <w:rsid w:val="00030C8C"/>
    <w:rsid w:val="00033521"/>
    <w:rsid w:val="00033A74"/>
    <w:rsid w:val="00050454"/>
    <w:rsid w:val="00052032"/>
    <w:rsid w:val="00085773"/>
    <w:rsid w:val="000938DD"/>
    <w:rsid w:val="000A71CD"/>
    <w:rsid w:val="000A7D0C"/>
    <w:rsid w:val="000E100A"/>
    <w:rsid w:val="000F2376"/>
    <w:rsid w:val="000F7802"/>
    <w:rsid w:val="0011509F"/>
    <w:rsid w:val="00157643"/>
    <w:rsid w:val="00166040"/>
    <w:rsid w:val="001666D5"/>
    <w:rsid w:val="0017281C"/>
    <w:rsid w:val="00176A4B"/>
    <w:rsid w:val="0019086E"/>
    <w:rsid w:val="00192DE4"/>
    <w:rsid w:val="001C2EF4"/>
    <w:rsid w:val="00206250"/>
    <w:rsid w:val="00221B48"/>
    <w:rsid w:val="002469E0"/>
    <w:rsid w:val="00246B43"/>
    <w:rsid w:val="00263086"/>
    <w:rsid w:val="002753D8"/>
    <w:rsid w:val="00283D94"/>
    <w:rsid w:val="00285CED"/>
    <w:rsid w:val="002A2C9C"/>
    <w:rsid w:val="002D7414"/>
    <w:rsid w:val="002E10E4"/>
    <w:rsid w:val="002E1EE6"/>
    <w:rsid w:val="002E53D1"/>
    <w:rsid w:val="002F4FF5"/>
    <w:rsid w:val="0030094B"/>
    <w:rsid w:val="0031469E"/>
    <w:rsid w:val="00316A71"/>
    <w:rsid w:val="00326747"/>
    <w:rsid w:val="00327E87"/>
    <w:rsid w:val="0034177B"/>
    <w:rsid w:val="00342F25"/>
    <w:rsid w:val="0034555E"/>
    <w:rsid w:val="00357869"/>
    <w:rsid w:val="0037097B"/>
    <w:rsid w:val="00373EC1"/>
    <w:rsid w:val="0038089F"/>
    <w:rsid w:val="003B5974"/>
    <w:rsid w:val="003D2E7D"/>
    <w:rsid w:val="003E172C"/>
    <w:rsid w:val="003E31C3"/>
    <w:rsid w:val="003F17C9"/>
    <w:rsid w:val="00400002"/>
    <w:rsid w:val="004144E0"/>
    <w:rsid w:val="00415F46"/>
    <w:rsid w:val="004249B4"/>
    <w:rsid w:val="00432514"/>
    <w:rsid w:val="00434053"/>
    <w:rsid w:val="0044284A"/>
    <w:rsid w:val="00457FC0"/>
    <w:rsid w:val="00462146"/>
    <w:rsid w:val="00465AE2"/>
    <w:rsid w:val="00481F90"/>
    <w:rsid w:val="00483016"/>
    <w:rsid w:val="00494570"/>
    <w:rsid w:val="004E1BE9"/>
    <w:rsid w:val="004E3C67"/>
    <w:rsid w:val="004E4791"/>
    <w:rsid w:val="00501757"/>
    <w:rsid w:val="005217DE"/>
    <w:rsid w:val="005273DC"/>
    <w:rsid w:val="00585F34"/>
    <w:rsid w:val="005C557D"/>
    <w:rsid w:val="005D30A3"/>
    <w:rsid w:val="005D4C0B"/>
    <w:rsid w:val="005D6BCE"/>
    <w:rsid w:val="005E6DC4"/>
    <w:rsid w:val="0060776D"/>
    <w:rsid w:val="00665AF1"/>
    <w:rsid w:val="00667F49"/>
    <w:rsid w:val="00680F8E"/>
    <w:rsid w:val="006A0E9D"/>
    <w:rsid w:val="006A4CF2"/>
    <w:rsid w:val="006F376F"/>
    <w:rsid w:val="007323E5"/>
    <w:rsid w:val="00740737"/>
    <w:rsid w:val="007504F4"/>
    <w:rsid w:val="00765658"/>
    <w:rsid w:val="00780865"/>
    <w:rsid w:val="007D7667"/>
    <w:rsid w:val="007E7BE8"/>
    <w:rsid w:val="007F35EB"/>
    <w:rsid w:val="00805B94"/>
    <w:rsid w:val="00814922"/>
    <w:rsid w:val="00820081"/>
    <w:rsid w:val="0083689D"/>
    <w:rsid w:val="008374ED"/>
    <w:rsid w:val="00847051"/>
    <w:rsid w:val="00847344"/>
    <w:rsid w:val="008826C8"/>
    <w:rsid w:val="00896DEA"/>
    <w:rsid w:val="008D2D9D"/>
    <w:rsid w:val="0092440E"/>
    <w:rsid w:val="00950E77"/>
    <w:rsid w:val="00967E34"/>
    <w:rsid w:val="009715F4"/>
    <w:rsid w:val="00974531"/>
    <w:rsid w:val="00976A05"/>
    <w:rsid w:val="009931D4"/>
    <w:rsid w:val="0099462E"/>
    <w:rsid w:val="009953BA"/>
    <w:rsid w:val="009A1E80"/>
    <w:rsid w:val="009A40B5"/>
    <w:rsid w:val="009C39E2"/>
    <w:rsid w:val="009F1014"/>
    <w:rsid w:val="00A077AE"/>
    <w:rsid w:val="00A24F80"/>
    <w:rsid w:val="00A45143"/>
    <w:rsid w:val="00A72239"/>
    <w:rsid w:val="00A76DFB"/>
    <w:rsid w:val="00A93C07"/>
    <w:rsid w:val="00AB0424"/>
    <w:rsid w:val="00AB2165"/>
    <w:rsid w:val="00AC7410"/>
    <w:rsid w:val="00AD4684"/>
    <w:rsid w:val="00AE0AA8"/>
    <w:rsid w:val="00AE1939"/>
    <w:rsid w:val="00AE21A5"/>
    <w:rsid w:val="00B049A2"/>
    <w:rsid w:val="00B32DF1"/>
    <w:rsid w:val="00B35EFC"/>
    <w:rsid w:val="00B42716"/>
    <w:rsid w:val="00BA684E"/>
    <w:rsid w:val="00BB55D3"/>
    <w:rsid w:val="00BD4AAF"/>
    <w:rsid w:val="00BE5156"/>
    <w:rsid w:val="00C32DF4"/>
    <w:rsid w:val="00CC431B"/>
    <w:rsid w:val="00D04408"/>
    <w:rsid w:val="00D26E5F"/>
    <w:rsid w:val="00D279D4"/>
    <w:rsid w:val="00D3080B"/>
    <w:rsid w:val="00D64BA5"/>
    <w:rsid w:val="00D76FF7"/>
    <w:rsid w:val="00DB0242"/>
    <w:rsid w:val="00DC6E44"/>
    <w:rsid w:val="00DE4395"/>
    <w:rsid w:val="00E0796F"/>
    <w:rsid w:val="00E1052D"/>
    <w:rsid w:val="00E3097C"/>
    <w:rsid w:val="00E32190"/>
    <w:rsid w:val="00E42D2E"/>
    <w:rsid w:val="00E54889"/>
    <w:rsid w:val="00E56D1F"/>
    <w:rsid w:val="00E7679D"/>
    <w:rsid w:val="00EB6829"/>
    <w:rsid w:val="00EB736D"/>
    <w:rsid w:val="00EC78AF"/>
    <w:rsid w:val="00ED1CC3"/>
    <w:rsid w:val="00F12614"/>
    <w:rsid w:val="00F2126E"/>
    <w:rsid w:val="00F22369"/>
    <w:rsid w:val="00F25C1E"/>
    <w:rsid w:val="00F42B63"/>
    <w:rsid w:val="00F75BF6"/>
    <w:rsid w:val="00F861AD"/>
    <w:rsid w:val="00F8792A"/>
    <w:rsid w:val="00F90AA8"/>
    <w:rsid w:val="00F955A4"/>
    <w:rsid w:val="00F9772A"/>
    <w:rsid w:val="00FB2448"/>
    <w:rsid w:val="00FB6658"/>
    <w:rsid w:val="00FB742F"/>
    <w:rsid w:val="00FC7987"/>
    <w:rsid w:val="00FD3FCE"/>
    <w:rsid w:val="00FE6049"/>
    <w:rsid w:val="00FE6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qFormat/>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5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Sue Davis Roeglin</vt:lpstr>
    </vt:vector>
  </TitlesOfParts>
  <Company>Dell Computer Corporation</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Sue Davis Roeglin</dc:title>
  <dc:creator>Gordon Roeglin</dc:creator>
  <cp:lastModifiedBy>Caitlin Huntley</cp:lastModifiedBy>
  <cp:revision>2</cp:revision>
  <cp:lastPrinted>2007-07-05T16:51:00Z</cp:lastPrinted>
  <dcterms:created xsi:type="dcterms:W3CDTF">2016-03-14T20:07:00Z</dcterms:created>
  <dcterms:modified xsi:type="dcterms:W3CDTF">2016-03-14T20:07:00Z</dcterms:modified>
</cp:coreProperties>
</file>